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01112" w14:textId="7DEDC1B8" w:rsidR="00B4314F" w:rsidRDefault="00B4314F" w:rsidP="00B4314F">
      <w:pPr>
        <w:spacing w:before="120" w:after="0" w:line="264" w:lineRule="atLeast"/>
        <w:jc w:val="center"/>
        <w:outlineLvl w:val="2"/>
        <w:rPr>
          <w:rFonts w:ascii="Arial" w:eastAsia="Times New Roman" w:hAnsi="Arial" w:cs="Arial"/>
          <w:color w:val="4F504C"/>
          <w:spacing w:val="12"/>
          <w:lang w:eastAsia="fr-FR"/>
        </w:rPr>
      </w:pPr>
      <w:r>
        <w:rPr>
          <w:noProof/>
        </w:rPr>
        <w:drawing>
          <wp:inline distT="0" distB="0" distL="0" distR="0" wp14:anchorId="01FA0DF5" wp14:editId="7AD6E13E">
            <wp:extent cx="1385358" cy="733425"/>
            <wp:effectExtent l="0" t="0" r="571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477" cy="74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4F504C"/>
          <w:spacing w:val="12"/>
          <w:lang w:eastAsia="fr-FR"/>
        </w:rPr>
        <w:t xml:space="preserve">                              </w:t>
      </w:r>
      <w:r>
        <w:rPr>
          <w:noProof/>
        </w:rPr>
        <w:drawing>
          <wp:inline distT="0" distB="0" distL="0" distR="0" wp14:anchorId="50258A96" wp14:editId="404083D0">
            <wp:extent cx="1409700" cy="86132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358" cy="88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8EC5C1" wp14:editId="1161A87E">
            <wp:extent cx="1561123" cy="704673"/>
            <wp:effectExtent l="0" t="0" r="127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05" cy="73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5FDE1" w14:textId="77777777" w:rsidR="00B4314F" w:rsidRDefault="00B4314F" w:rsidP="00852282">
      <w:pPr>
        <w:spacing w:before="120" w:after="0" w:line="264" w:lineRule="atLeast"/>
        <w:jc w:val="both"/>
        <w:outlineLvl w:val="2"/>
        <w:rPr>
          <w:rFonts w:ascii="Arial" w:eastAsia="Times New Roman" w:hAnsi="Arial" w:cs="Arial"/>
          <w:color w:val="4F504C"/>
          <w:spacing w:val="12"/>
          <w:lang w:eastAsia="fr-FR"/>
        </w:rPr>
      </w:pPr>
    </w:p>
    <w:p w14:paraId="27C97B4D" w14:textId="07B2F81A" w:rsidR="00010F45" w:rsidRPr="00AC3239" w:rsidRDefault="00412257" w:rsidP="00852282">
      <w:pPr>
        <w:spacing w:before="120" w:after="0" w:line="264" w:lineRule="atLeast"/>
        <w:jc w:val="both"/>
        <w:outlineLvl w:val="2"/>
        <w:rPr>
          <w:rFonts w:ascii="Arial" w:eastAsia="Times New Roman" w:hAnsi="Arial" w:cs="Arial"/>
          <w:color w:val="4F504C"/>
          <w:spacing w:val="12"/>
          <w:lang w:eastAsia="fr-FR"/>
        </w:rPr>
      </w:pPr>
      <w:r w:rsidRPr="00AC3239">
        <w:rPr>
          <w:rFonts w:ascii="Arial" w:eastAsia="Times New Roman" w:hAnsi="Arial" w:cs="Arial"/>
          <w:color w:val="4F504C"/>
          <w:spacing w:val="12"/>
          <w:lang w:eastAsia="fr-FR"/>
        </w:rPr>
        <w:t>CTSD 90</w:t>
      </w:r>
      <w:r w:rsidR="0078724D" w:rsidRPr="00AC3239">
        <w:rPr>
          <w:rFonts w:ascii="Arial" w:eastAsia="Times New Roman" w:hAnsi="Arial" w:cs="Arial"/>
          <w:color w:val="4F504C"/>
          <w:spacing w:val="12"/>
          <w:lang w:eastAsia="fr-FR"/>
        </w:rPr>
        <w:t xml:space="preserve"> </w:t>
      </w:r>
      <w:r w:rsidR="001B6BF6" w:rsidRPr="00AC3239">
        <w:rPr>
          <w:rFonts w:ascii="Arial" w:eastAsia="Times New Roman" w:hAnsi="Arial" w:cs="Arial"/>
          <w:color w:val="4F504C"/>
          <w:spacing w:val="12"/>
          <w:lang w:eastAsia="fr-FR"/>
        </w:rPr>
        <w:t>officialisant</w:t>
      </w:r>
      <w:r w:rsidR="00010F45" w:rsidRPr="00AC3239">
        <w:rPr>
          <w:rFonts w:ascii="Arial" w:eastAsia="Times New Roman" w:hAnsi="Arial" w:cs="Arial"/>
          <w:color w:val="4F504C"/>
          <w:spacing w:val="12"/>
          <w:lang w:eastAsia="fr-FR"/>
        </w:rPr>
        <w:t xml:space="preserve"> la création (</w:t>
      </w:r>
      <w:r w:rsidR="00203BDF">
        <w:rPr>
          <w:rFonts w:ascii="Arial" w:eastAsia="Times New Roman" w:hAnsi="Arial" w:cs="Arial"/>
          <w:color w:val="4F504C"/>
          <w:spacing w:val="12"/>
          <w:lang w:eastAsia="fr-FR"/>
        </w:rPr>
        <w:t>1 </w:t>
      </w:r>
      <w:r w:rsidR="00010F45" w:rsidRPr="00AC3239">
        <w:rPr>
          <w:rFonts w:ascii="Arial" w:eastAsia="Times New Roman" w:hAnsi="Arial" w:cs="Arial"/>
          <w:color w:val="4F504C"/>
          <w:spacing w:val="12"/>
          <w:lang w:eastAsia="fr-FR"/>
        </w:rPr>
        <w:t>sic !) et les suppressions de postes</w:t>
      </w:r>
      <w:r w:rsidR="00B4314F">
        <w:rPr>
          <w:rFonts w:ascii="Arial" w:eastAsia="Times New Roman" w:hAnsi="Arial" w:cs="Arial"/>
          <w:color w:val="4F504C"/>
          <w:spacing w:val="12"/>
          <w:lang w:eastAsia="fr-FR"/>
        </w:rPr>
        <w:t xml:space="preserve"> </w:t>
      </w:r>
      <w:r w:rsidR="00203BDF">
        <w:rPr>
          <w:rFonts w:ascii="Arial" w:eastAsia="Times New Roman" w:hAnsi="Arial" w:cs="Arial"/>
          <w:color w:val="4F504C"/>
          <w:spacing w:val="12"/>
          <w:lang w:eastAsia="fr-FR"/>
        </w:rPr>
        <w:t>(8</w:t>
      </w:r>
      <w:r w:rsidR="00B4314F">
        <w:rPr>
          <w:rFonts w:ascii="Arial" w:eastAsia="Times New Roman" w:hAnsi="Arial" w:cs="Arial"/>
          <w:color w:val="4F504C"/>
          <w:spacing w:val="12"/>
          <w:lang w:eastAsia="fr-FR"/>
        </w:rPr>
        <w:t> !!</w:t>
      </w:r>
      <w:r w:rsidR="00010F45" w:rsidRPr="00AC3239">
        <w:rPr>
          <w:rFonts w:ascii="Arial" w:eastAsia="Times New Roman" w:hAnsi="Arial" w:cs="Arial"/>
          <w:color w:val="4F504C"/>
          <w:spacing w:val="12"/>
          <w:lang w:eastAsia="fr-FR"/>
        </w:rPr>
        <w:t>) s’est</w:t>
      </w:r>
      <w:r w:rsidRPr="00AC3239">
        <w:rPr>
          <w:rFonts w:ascii="Arial" w:eastAsia="Times New Roman" w:hAnsi="Arial" w:cs="Arial"/>
          <w:color w:val="4F504C"/>
          <w:spacing w:val="12"/>
          <w:lang w:eastAsia="fr-FR"/>
        </w:rPr>
        <w:t xml:space="preserve"> tenu ce mardi 9 mars 2021 en distanciel</w:t>
      </w:r>
      <w:r w:rsidR="00736661" w:rsidRPr="00AC3239">
        <w:rPr>
          <w:rFonts w:ascii="Arial" w:eastAsia="Times New Roman" w:hAnsi="Arial" w:cs="Arial"/>
          <w:color w:val="4F504C"/>
          <w:spacing w:val="12"/>
          <w:lang w:eastAsia="fr-FR"/>
        </w:rPr>
        <w:t xml:space="preserve"> avec </w:t>
      </w:r>
      <w:r w:rsidR="00203BDF">
        <w:rPr>
          <w:rFonts w:ascii="Arial" w:eastAsia="Times New Roman" w:hAnsi="Arial" w:cs="Arial"/>
          <w:color w:val="4F504C"/>
          <w:spacing w:val="12"/>
          <w:lang w:eastAsia="fr-FR"/>
        </w:rPr>
        <w:t>des difficultés pour comprendre les interventions des services du Rectorat</w:t>
      </w:r>
      <w:r w:rsidRPr="00AC3239">
        <w:rPr>
          <w:rFonts w:ascii="Arial" w:eastAsia="Times New Roman" w:hAnsi="Arial" w:cs="Arial"/>
          <w:color w:val="4F504C"/>
          <w:spacing w:val="12"/>
          <w:lang w:eastAsia="fr-FR"/>
        </w:rPr>
        <w:t xml:space="preserve">. </w:t>
      </w:r>
    </w:p>
    <w:p w14:paraId="2C91A90B" w14:textId="1DA8C549" w:rsidR="00954DA9" w:rsidRPr="00AC3239" w:rsidRDefault="00412257" w:rsidP="00852282">
      <w:pPr>
        <w:spacing w:before="120" w:after="0" w:line="264" w:lineRule="atLeast"/>
        <w:jc w:val="both"/>
        <w:outlineLvl w:val="2"/>
        <w:rPr>
          <w:rFonts w:ascii="Arial" w:eastAsia="Times New Roman" w:hAnsi="Arial" w:cs="Arial"/>
          <w:color w:val="4F504C"/>
          <w:spacing w:val="12"/>
          <w:lang w:eastAsia="fr-FR"/>
        </w:rPr>
      </w:pPr>
      <w:r w:rsidRPr="00AC3239">
        <w:rPr>
          <w:rFonts w:ascii="Arial" w:eastAsia="Times New Roman" w:hAnsi="Arial" w:cs="Arial"/>
          <w:color w:val="4F504C"/>
          <w:spacing w:val="12"/>
          <w:lang w:eastAsia="fr-FR"/>
        </w:rPr>
        <w:t>Les élus FSU sont intervenus sur différentes situations</w:t>
      </w:r>
      <w:r w:rsidR="0078724D" w:rsidRPr="00AC3239">
        <w:rPr>
          <w:rFonts w:ascii="Arial" w:eastAsia="Times New Roman" w:hAnsi="Arial" w:cs="Arial"/>
          <w:color w:val="4F504C"/>
          <w:spacing w:val="12"/>
          <w:lang w:eastAsia="fr-FR"/>
        </w:rPr>
        <w:t xml:space="preserve"> aberrantes absurdes et extravagantes</w:t>
      </w:r>
      <w:r w:rsidRPr="00AC3239">
        <w:rPr>
          <w:rFonts w:ascii="Arial" w:eastAsia="Times New Roman" w:hAnsi="Arial" w:cs="Arial"/>
          <w:color w:val="4F504C"/>
          <w:spacing w:val="12"/>
          <w:lang w:eastAsia="fr-FR"/>
        </w:rPr>
        <w:t xml:space="preserve"> et ont dénoncé </w:t>
      </w:r>
      <w:r w:rsidR="0078724D" w:rsidRPr="00AC3239">
        <w:rPr>
          <w:rFonts w:ascii="Arial" w:eastAsia="Times New Roman" w:hAnsi="Arial" w:cs="Arial"/>
          <w:color w:val="4F504C"/>
          <w:spacing w:val="12"/>
          <w:lang w:eastAsia="fr-FR"/>
        </w:rPr>
        <w:t xml:space="preserve">ces situations comme étant </w:t>
      </w:r>
      <w:r w:rsidR="00010F45" w:rsidRPr="00AC3239">
        <w:rPr>
          <w:rFonts w:ascii="Arial" w:eastAsia="Times New Roman" w:hAnsi="Arial" w:cs="Arial"/>
          <w:color w:val="4F504C"/>
          <w:spacing w:val="12"/>
          <w:lang w:eastAsia="fr-FR"/>
        </w:rPr>
        <w:t>la volonté d’</w:t>
      </w:r>
      <w:r w:rsidR="0078724D" w:rsidRPr="00AC3239">
        <w:rPr>
          <w:rFonts w:ascii="Arial" w:eastAsia="Times New Roman" w:hAnsi="Arial" w:cs="Arial"/>
          <w:color w:val="4F504C"/>
          <w:spacing w:val="12"/>
          <w:lang w:eastAsia="fr-FR"/>
        </w:rPr>
        <w:t>imposer toujours plus d’</w:t>
      </w:r>
      <w:r w:rsidR="00010F45" w:rsidRPr="00AC3239">
        <w:rPr>
          <w:rFonts w:ascii="Arial" w:eastAsia="Times New Roman" w:hAnsi="Arial" w:cs="Arial"/>
          <w:color w:val="4F504C"/>
          <w:spacing w:val="12"/>
          <w:lang w:eastAsia="fr-FR"/>
        </w:rPr>
        <w:t>HSA.</w:t>
      </w:r>
      <w:r w:rsidR="0078724D" w:rsidRPr="00AC3239">
        <w:rPr>
          <w:rFonts w:ascii="Arial" w:eastAsia="Times New Roman" w:hAnsi="Arial" w:cs="Arial"/>
          <w:color w:val="4F504C"/>
          <w:spacing w:val="12"/>
          <w:lang w:eastAsia="fr-FR"/>
        </w:rPr>
        <w:t xml:space="preserve"> L</w:t>
      </w:r>
      <w:r w:rsidR="00954DA9" w:rsidRPr="00AC3239">
        <w:rPr>
          <w:rFonts w:ascii="Arial" w:eastAsia="Times New Roman" w:hAnsi="Arial" w:cs="Arial"/>
          <w:color w:val="4F504C"/>
          <w:spacing w:val="12"/>
          <w:lang w:eastAsia="fr-FR"/>
        </w:rPr>
        <w:t xml:space="preserve">es conditions de rentrée </w:t>
      </w:r>
      <w:r w:rsidR="0078724D" w:rsidRPr="00AC3239">
        <w:rPr>
          <w:rFonts w:ascii="Arial" w:eastAsia="Times New Roman" w:hAnsi="Arial" w:cs="Arial"/>
          <w:color w:val="4F504C"/>
          <w:spacing w:val="12"/>
          <w:lang w:eastAsia="fr-FR"/>
        </w:rPr>
        <w:t xml:space="preserve">sont terriblement </w:t>
      </w:r>
      <w:r w:rsidR="00954DA9" w:rsidRPr="00AC3239">
        <w:rPr>
          <w:rFonts w:ascii="Arial" w:eastAsia="Times New Roman" w:hAnsi="Arial" w:cs="Arial"/>
          <w:color w:val="4F504C"/>
          <w:spacing w:val="12"/>
          <w:lang w:eastAsia="fr-FR"/>
        </w:rPr>
        <w:t>dégradées</w:t>
      </w:r>
      <w:r w:rsidR="0078724D" w:rsidRPr="00AC3239">
        <w:rPr>
          <w:rFonts w:ascii="Arial" w:eastAsia="Times New Roman" w:hAnsi="Arial" w:cs="Arial"/>
          <w:color w:val="4F504C"/>
          <w:spacing w:val="12"/>
          <w:lang w:eastAsia="fr-FR"/>
        </w:rPr>
        <w:t xml:space="preserve"> pour notre département</w:t>
      </w:r>
      <w:r w:rsidR="00954DA9" w:rsidRPr="00AC3239">
        <w:rPr>
          <w:rFonts w:ascii="Arial" w:eastAsia="Times New Roman" w:hAnsi="Arial" w:cs="Arial"/>
          <w:color w:val="4F504C"/>
          <w:spacing w:val="12"/>
          <w:lang w:eastAsia="fr-FR"/>
        </w:rPr>
        <w:t xml:space="preserve"> : </w:t>
      </w:r>
      <w:r w:rsidR="0078724D" w:rsidRPr="00AC3239">
        <w:rPr>
          <w:rFonts w:ascii="Arial" w:eastAsia="Times New Roman" w:hAnsi="Arial" w:cs="Arial"/>
          <w:color w:val="4F504C"/>
          <w:spacing w:val="12"/>
          <w:lang w:eastAsia="fr-FR"/>
        </w:rPr>
        <w:t xml:space="preserve">474 HSA (équivalent de 26 ETP), </w:t>
      </w:r>
      <w:r w:rsidR="00954DA9" w:rsidRPr="00AC3239">
        <w:rPr>
          <w:rFonts w:ascii="Arial" w:eastAsia="Times New Roman" w:hAnsi="Arial" w:cs="Arial"/>
          <w:color w:val="4F504C"/>
          <w:spacing w:val="12"/>
          <w:lang w:eastAsia="fr-FR"/>
        </w:rPr>
        <w:t>8 postes supprimés (dont 4 cartes scolaires</w:t>
      </w:r>
      <w:r w:rsidR="0078724D" w:rsidRPr="00AC3239">
        <w:rPr>
          <w:rFonts w:ascii="Arial" w:eastAsia="Times New Roman" w:hAnsi="Arial" w:cs="Arial"/>
          <w:color w:val="4F504C"/>
          <w:spacing w:val="12"/>
          <w:lang w:eastAsia="fr-FR"/>
        </w:rPr>
        <w:t>+ 4 postes vacants</w:t>
      </w:r>
      <w:r w:rsidR="00954DA9" w:rsidRPr="00AC3239">
        <w:rPr>
          <w:rFonts w:ascii="Arial" w:eastAsia="Times New Roman" w:hAnsi="Arial" w:cs="Arial"/>
          <w:color w:val="4F504C"/>
          <w:spacing w:val="12"/>
          <w:lang w:eastAsia="fr-FR"/>
        </w:rPr>
        <w:t>) 29 BMP</w:t>
      </w:r>
      <w:r w:rsidR="00AC3239">
        <w:rPr>
          <w:rFonts w:ascii="Arial" w:eastAsia="Times New Roman" w:hAnsi="Arial" w:cs="Arial"/>
          <w:color w:val="4F504C"/>
          <w:spacing w:val="12"/>
          <w:lang w:eastAsia="fr-FR"/>
        </w:rPr>
        <w:t xml:space="preserve"> </w:t>
      </w:r>
      <w:r w:rsidR="00954DA9" w:rsidRPr="00AC3239">
        <w:rPr>
          <w:rFonts w:ascii="Arial" w:eastAsia="Times New Roman" w:hAnsi="Arial" w:cs="Arial"/>
          <w:color w:val="4F504C"/>
          <w:spacing w:val="12"/>
          <w:lang w:eastAsia="fr-FR"/>
        </w:rPr>
        <w:t xml:space="preserve">(équivalent de 10 ETP), 42 CDS (+ 40% par rapport à l’année </w:t>
      </w:r>
      <w:proofErr w:type="gramStart"/>
      <w:r w:rsidR="00954DA9" w:rsidRPr="00AC3239">
        <w:rPr>
          <w:rFonts w:ascii="Arial" w:eastAsia="Times New Roman" w:hAnsi="Arial" w:cs="Arial"/>
          <w:color w:val="4F504C"/>
          <w:spacing w:val="12"/>
          <w:lang w:eastAsia="fr-FR"/>
        </w:rPr>
        <w:t>dernière )</w:t>
      </w:r>
      <w:proofErr w:type="gramEnd"/>
      <w:r w:rsidR="0078724D" w:rsidRPr="00AC3239">
        <w:rPr>
          <w:rFonts w:ascii="Arial" w:eastAsia="Times New Roman" w:hAnsi="Arial" w:cs="Arial"/>
          <w:color w:val="4F504C"/>
          <w:spacing w:val="12"/>
          <w:lang w:eastAsia="fr-FR"/>
        </w:rPr>
        <w:t>.</w:t>
      </w:r>
    </w:p>
    <w:p w14:paraId="230939D5" w14:textId="2CA86B65" w:rsidR="00954DA9" w:rsidRDefault="00954DA9" w:rsidP="00852282">
      <w:pPr>
        <w:spacing w:before="120" w:after="0" w:line="264" w:lineRule="atLeast"/>
        <w:jc w:val="both"/>
        <w:outlineLvl w:val="2"/>
        <w:rPr>
          <w:rFonts w:ascii="Arial" w:eastAsia="Times New Roman" w:hAnsi="Arial" w:cs="Arial"/>
          <w:color w:val="4F504C"/>
          <w:spacing w:val="12"/>
          <w:lang w:eastAsia="fr-FR"/>
        </w:rPr>
      </w:pPr>
      <w:r w:rsidRPr="00AC3239">
        <w:rPr>
          <w:rFonts w:ascii="Arial" w:eastAsia="Times New Roman" w:hAnsi="Arial" w:cs="Arial"/>
          <w:color w:val="4F504C"/>
          <w:spacing w:val="12"/>
          <w:lang w:eastAsia="fr-FR"/>
        </w:rPr>
        <w:t>La présence des services du Rectorat a permis de poser des questions sur des points auxquels le DASEN n’avait pas de réponse</w:t>
      </w:r>
      <w:r w:rsidR="00371120" w:rsidRPr="00AC3239">
        <w:rPr>
          <w:rFonts w:ascii="Arial" w:eastAsia="Times New Roman" w:hAnsi="Arial" w:cs="Arial"/>
          <w:color w:val="4F504C"/>
          <w:spacing w:val="12"/>
          <w:lang w:eastAsia="fr-FR"/>
        </w:rPr>
        <w:t>s</w:t>
      </w:r>
      <w:r w:rsidR="00AC3239" w:rsidRPr="00AC3239">
        <w:rPr>
          <w:rFonts w:ascii="Arial" w:eastAsia="Times New Roman" w:hAnsi="Arial" w:cs="Arial"/>
          <w:color w:val="4F504C"/>
          <w:spacing w:val="12"/>
          <w:lang w:eastAsia="fr-FR"/>
        </w:rPr>
        <w:t xml:space="preserve"> …</w:t>
      </w:r>
      <w:r w:rsidRPr="00AC3239">
        <w:rPr>
          <w:rFonts w:ascii="Arial" w:eastAsia="Times New Roman" w:hAnsi="Arial" w:cs="Arial"/>
          <w:color w:val="4F504C"/>
          <w:spacing w:val="12"/>
          <w:lang w:eastAsia="fr-FR"/>
        </w:rPr>
        <w:t xml:space="preserve">mais </w:t>
      </w:r>
      <w:r w:rsidR="001B6BF6" w:rsidRPr="00AC3239">
        <w:rPr>
          <w:rFonts w:ascii="Arial" w:eastAsia="Times New Roman" w:hAnsi="Arial" w:cs="Arial"/>
          <w:color w:val="4F504C"/>
          <w:spacing w:val="12"/>
          <w:lang w:eastAsia="fr-FR"/>
        </w:rPr>
        <w:t xml:space="preserve">cet exercice s’est </w:t>
      </w:r>
      <w:r w:rsidR="0078724D" w:rsidRPr="00AC3239">
        <w:rPr>
          <w:rFonts w:ascii="Arial" w:eastAsia="Times New Roman" w:hAnsi="Arial" w:cs="Arial"/>
          <w:color w:val="4F504C"/>
          <w:spacing w:val="12"/>
          <w:lang w:eastAsia="fr-FR"/>
        </w:rPr>
        <w:t>révélé</w:t>
      </w:r>
      <w:r w:rsidR="001B6BF6" w:rsidRPr="00AC3239">
        <w:rPr>
          <w:rFonts w:ascii="Arial" w:eastAsia="Times New Roman" w:hAnsi="Arial" w:cs="Arial"/>
          <w:color w:val="4F504C"/>
          <w:spacing w:val="12"/>
          <w:lang w:eastAsia="fr-FR"/>
        </w:rPr>
        <w:t xml:space="preserve"> assez difficile dans l’ensemble</w:t>
      </w:r>
      <w:r w:rsidR="0078724D" w:rsidRPr="00AC3239">
        <w:rPr>
          <w:rFonts w:ascii="Arial" w:eastAsia="Times New Roman" w:hAnsi="Arial" w:cs="Arial"/>
          <w:color w:val="4F504C"/>
          <w:spacing w:val="12"/>
          <w:lang w:eastAsia="fr-FR"/>
        </w:rPr>
        <w:t>,</w:t>
      </w:r>
      <w:r w:rsidR="00371120" w:rsidRPr="00AC3239">
        <w:rPr>
          <w:rFonts w:ascii="Arial" w:eastAsia="Times New Roman" w:hAnsi="Arial" w:cs="Arial"/>
          <w:color w:val="4F504C"/>
          <w:spacing w:val="12"/>
          <w:lang w:eastAsia="fr-FR"/>
        </w:rPr>
        <w:t xml:space="preserve"> </w:t>
      </w:r>
      <w:r w:rsidRPr="00AC3239">
        <w:rPr>
          <w:rFonts w:ascii="Arial" w:eastAsia="Times New Roman" w:hAnsi="Arial" w:cs="Arial"/>
          <w:color w:val="4F504C"/>
          <w:spacing w:val="12"/>
          <w:lang w:eastAsia="fr-FR"/>
        </w:rPr>
        <w:t xml:space="preserve">les réponses obtenues </w:t>
      </w:r>
      <w:r w:rsidR="00371120" w:rsidRPr="00AC3239">
        <w:rPr>
          <w:rFonts w:ascii="Arial" w:eastAsia="Times New Roman" w:hAnsi="Arial" w:cs="Arial"/>
          <w:color w:val="4F504C"/>
          <w:spacing w:val="12"/>
          <w:lang w:eastAsia="fr-FR"/>
        </w:rPr>
        <w:t>étant souvent</w:t>
      </w:r>
      <w:r w:rsidRPr="00AC3239">
        <w:rPr>
          <w:rFonts w:ascii="Arial" w:eastAsia="Times New Roman" w:hAnsi="Arial" w:cs="Arial"/>
          <w:color w:val="4F504C"/>
          <w:spacing w:val="12"/>
          <w:lang w:eastAsia="fr-FR"/>
        </w:rPr>
        <w:t xml:space="preserve"> lacunaires, </w:t>
      </w:r>
      <w:r w:rsidR="00E46EC6">
        <w:rPr>
          <w:rFonts w:ascii="Arial" w:eastAsia="Times New Roman" w:hAnsi="Arial" w:cs="Arial"/>
          <w:color w:val="4F504C"/>
          <w:spacing w:val="12"/>
          <w:lang w:eastAsia="fr-FR"/>
        </w:rPr>
        <w:t>contradictoires</w:t>
      </w:r>
      <w:r w:rsidR="0078724D" w:rsidRPr="00AC3239">
        <w:rPr>
          <w:rFonts w:ascii="Arial" w:eastAsia="Times New Roman" w:hAnsi="Arial" w:cs="Arial"/>
          <w:color w:val="4F504C"/>
          <w:spacing w:val="12"/>
          <w:lang w:eastAsia="fr-FR"/>
        </w:rPr>
        <w:t>, inaudibles</w:t>
      </w:r>
      <w:r w:rsidRPr="00AC3239">
        <w:rPr>
          <w:rFonts w:ascii="Arial" w:eastAsia="Times New Roman" w:hAnsi="Arial" w:cs="Arial"/>
          <w:color w:val="4F504C"/>
          <w:spacing w:val="12"/>
          <w:lang w:eastAsia="fr-FR"/>
        </w:rPr>
        <w:t xml:space="preserve"> et</w:t>
      </w:r>
      <w:r w:rsidR="0078724D" w:rsidRPr="00AC3239">
        <w:rPr>
          <w:rFonts w:ascii="Arial" w:eastAsia="Times New Roman" w:hAnsi="Arial" w:cs="Arial"/>
          <w:color w:val="4F504C"/>
          <w:spacing w:val="12"/>
          <w:lang w:eastAsia="fr-FR"/>
        </w:rPr>
        <w:t xml:space="preserve">, ponctuées la plupart du temps par </w:t>
      </w:r>
      <w:r w:rsidR="00371120" w:rsidRPr="00AC3239">
        <w:rPr>
          <w:rFonts w:ascii="Arial" w:eastAsia="Times New Roman" w:hAnsi="Arial" w:cs="Arial"/>
          <w:color w:val="4F504C"/>
          <w:spacing w:val="12"/>
          <w:lang w:eastAsia="fr-FR"/>
        </w:rPr>
        <w:t>l’attente du</w:t>
      </w:r>
      <w:r w:rsidR="00B4314F">
        <w:rPr>
          <w:rFonts w:ascii="Arial" w:eastAsia="Times New Roman" w:hAnsi="Arial" w:cs="Arial"/>
          <w:color w:val="4F504C"/>
          <w:spacing w:val="12"/>
          <w:lang w:eastAsia="fr-FR"/>
        </w:rPr>
        <w:t xml:space="preserve">     </w:t>
      </w:r>
      <w:proofErr w:type="gramStart"/>
      <w:r w:rsidR="00B4314F">
        <w:rPr>
          <w:rFonts w:ascii="Arial" w:eastAsia="Times New Roman" w:hAnsi="Arial" w:cs="Arial"/>
          <w:color w:val="4F504C"/>
          <w:spacing w:val="12"/>
          <w:lang w:eastAsia="fr-FR"/>
        </w:rPr>
        <w:t xml:space="preserve">   </w:t>
      </w:r>
      <w:r w:rsidR="00371120" w:rsidRPr="00AC3239">
        <w:rPr>
          <w:rFonts w:ascii="Arial" w:eastAsia="Times New Roman" w:hAnsi="Arial" w:cs="Arial"/>
          <w:color w:val="4F504C"/>
          <w:spacing w:val="12"/>
          <w:lang w:eastAsia="fr-FR"/>
        </w:rPr>
        <w:t>«</w:t>
      </w:r>
      <w:proofErr w:type="gramEnd"/>
      <w:r w:rsidR="00736661" w:rsidRPr="00852282">
        <w:rPr>
          <w:rFonts w:ascii="Arial" w:eastAsia="Times New Roman" w:hAnsi="Arial" w:cs="Arial"/>
          <w:i/>
          <w:iCs/>
          <w:color w:val="4F504C"/>
          <w:spacing w:val="12"/>
          <w:lang w:eastAsia="fr-FR"/>
        </w:rPr>
        <w:t>réajustement du mois de juin</w:t>
      </w:r>
      <w:r w:rsidR="00371120" w:rsidRPr="00AC3239">
        <w:rPr>
          <w:rFonts w:ascii="Arial" w:eastAsia="Times New Roman" w:hAnsi="Arial" w:cs="Arial"/>
          <w:color w:val="4F504C"/>
          <w:spacing w:val="12"/>
          <w:lang w:eastAsia="fr-FR"/>
        </w:rPr>
        <w:t> »</w:t>
      </w:r>
      <w:r w:rsidR="00736661" w:rsidRPr="00AC3239">
        <w:rPr>
          <w:rFonts w:ascii="Arial" w:eastAsia="Times New Roman" w:hAnsi="Arial" w:cs="Arial"/>
          <w:color w:val="4F504C"/>
          <w:spacing w:val="12"/>
          <w:lang w:eastAsia="fr-FR"/>
        </w:rPr>
        <w:t xml:space="preserve">.  </w:t>
      </w:r>
    </w:p>
    <w:p w14:paraId="542CC760" w14:textId="77777777" w:rsidR="00B4314F" w:rsidRPr="00AC3239" w:rsidRDefault="00B4314F" w:rsidP="00852282">
      <w:pPr>
        <w:spacing w:before="120" w:after="0" w:line="264" w:lineRule="atLeast"/>
        <w:jc w:val="both"/>
        <w:outlineLvl w:val="2"/>
        <w:rPr>
          <w:rFonts w:ascii="Arial" w:eastAsia="Times New Roman" w:hAnsi="Arial" w:cs="Arial"/>
          <w:color w:val="4F504C"/>
          <w:spacing w:val="12"/>
          <w:lang w:eastAsia="fr-FR"/>
        </w:rPr>
      </w:pPr>
    </w:p>
    <w:p w14:paraId="66CFA690" w14:textId="6716C414" w:rsidR="00371120" w:rsidRPr="00E46EC6" w:rsidRDefault="00852282" w:rsidP="00852282">
      <w:pPr>
        <w:spacing w:before="120" w:after="0" w:line="264" w:lineRule="atLeast"/>
        <w:jc w:val="both"/>
        <w:outlineLvl w:val="2"/>
        <w:rPr>
          <w:rFonts w:ascii="Arial" w:eastAsia="Times New Roman" w:hAnsi="Arial" w:cs="Arial"/>
          <w:b/>
          <w:bCs/>
          <w:color w:val="4F504C"/>
          <w:spacing w:val="12"/>
          <w:lang w:eastAsia="fr-FR"/>
        </w:rPr>
      </w:pPr>
      <w:r w:rsidRPr="00E46EC6">
        <w:rPr>
          <w:rFonts w:ascii="Arial" w:eastAsia="Times New Roman" w:hAnsi="Arial" w:cs="Arial"/>
          <w:b/>
          <w:bCs/>
          <w:color w:val="4F504C"/>
          <w:spacing w:val="12"/>
          <w:lang w:eastAsia="fr-FR"/>
        </w:rPr>
        <w:t>L</w:t>
      </w:r>
      <w:r w:rsidR="00371120" w:rsidRPr="00E46EC6">
        <w:rPr>
          <w:rFonts w:ascii="Arial" w:eastAsia="Times New Roman" w:hAnsi="Arial" w:cs="Arial"/>
          <w:b/>
          <w:bCs/>
          <w:color w:val="4F504C"/>
          <w:spacing w:val="12"/>
          <w:lang w:eastAsia="fr-FR"/>
        </w:rPr>
        <w:t>es points suivants </w:t>
      </w:r>
      <w:r w:rsidRPr="00E46EC6">
        <w:rPr>
          <w:rFonts w:ascii="Arial" w:eastAsia="Times New Roman" w:hAnsi="Arial" w:cs="Arial"/>
          <w:b/>
          <w:bCs/>
          <w:color w:val="4F504C"/>
          <w:spacing w:val="12"/>
          <w:lang w:eastAsia="fr-FR"/>
        </w:rPr>
        <w:t xml:space="preserve">ont été </w:t>
      </w:r>
      <w:r w:rsidR="00DB796E" w:rsidRPr="00E46EC6">
        <w:rPr>
          <w:rFonts w:ascii="Arial" w:eastAsia="Times New Roman" w:hAnsi="Arial" w:cs="Arial"/>
          <w:b/>
          <w:bCs/>
          <w:color w:val="4F504C"/>
          <w:spacing w:val="12"/>
          <w:lang w:eastAsia="fr-FR"/>
        </w:rPr>
        <w:t>abordés</w:t>
      </w:r>
      <w:r w:rsidR="00B4314F">
        <w:rPr>
          <w:rFonts w:ascii="Arial" w:eastAsia="Times New Roman" w:hAnsi="Arial" w:cs="Arial"/>
          <w:b/>
          <w:bCs/>
          <w:color w:val="4F504C"/>
          <w:spacing w:val="12"/>
          <w:lang w:eastAsia="fr-FR"/>
        </w:rPr>
        <w:t> </w:t>
      </w:r>
      <w:r w:rsidR="00DB796E" w:rsidRPr="00E46EC6">
        <w:rPr>
          <w:rFonts w:ascii="Arial" w:eastAsia="Times New Roman" w:hAnsi="Arial" w:cs="Arial"/>
          <w:b/>
          <w:bCs/>
          <w:color w:val="4F504C"/>
          <w:spacing w:val="12"/>
          <w:lang w:eastAsia="fr-FR"/>
        </w:rPr>
        <w:t>:</w:t>
      </w:r>
    </w:p>
    <w:p w14:paraId="32149E9E" w14:textId="45E4733F" w:rsidR="00852282" w:rsidRDefault="00736661" w:rsidP="00852282">
      <w:pPr>
        <w:pStyle w:val="Titre3"/>
        <w:numPr>
          <w:ilvl w:val="0"/>
          <w:numId w:val="3"/>
        </w:numPr>
        <w:spacing w:before="120" w:beforeAutospacing="0" w:after="0" w:afterAutospacing="0" w:line="264" w:lineRule="atLeast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  <w:r w:rsidRPr="00E46EC6">
        <w:rPr>
          <w:rFonts w:ascii="Arial" w:hAnsi="Arial" w:cs="Arial"/>
          <w:color w:val="4F504C"/>
          <w:spacing w:val="12"/>
          <w:sz w:val="22"/>
          <w:szCs w:val="22"/>
          <w:u w:val="single"/>
        </w:rPr>
        <w:t>Suppressions et création</w:t>
      </w:r>
      <w:r w:rsidR="00B4314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 </w:t>
      </w:r>
      <w:r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:</w:t>
      </w:r>
      <w:r w:rsidR="00371120"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</w:t>
      </w:r>
    </w:p>
    <w:p w14:paraId="50147EAA" w14:textId="4282E193" w:rsidR="00941AD2" w:rsidRPr="00B4314F" w:rsidRDefault="00371120" w:rsidP="00E46EC6">
      <w:pPr>
        <w:pStyle w:val="Titre3"/>
        <w:spacing w:before="120" w:beforeAutospacing="0" w:after="0" w:afterAutospacing="0" w:line="264" w:lineRule="atLeast"/>
        <w:ind w:left="720"/>
        <w:jc w:val="both"/>
        <w:rPr>
          <w:rFonts w:ascii="Arial" w:hAnsi="Arial" w:cs="Arial"/>
          <w:color w:val="4F504C"/>
          <w:spacing w:val="12"/>
          <w:sz w:val="22"/>
          <w:szCs w:val="22"/>
        </w:rPr>
      </w:pPr>
      <w:r w:rsidRPr="00B4314F">
        <w:rPr>
          <w:rFonts w:ascii="Arial" w:hAnsi="Arial" w:cs="Arial"/>
          <w:color w:val="4F504C"/>
          <w:spacing w:val="12"/>
          <w:sz w:val="22"/>
          <w:szCs w:val="22"/>
        </w:rPr>
        <w:t xml:space="preserve">8 suppressions de postes </w:t>
      </w:r>
      <w:r w:rsidR="00AC3239" w:rsidRPr="00B4314F">
        <w:rPr>
          <w:rFonts w:ascii="Arial" w:hAnsi="Arial" w:cs="Arial"/>
          <w:color w:val="4F504C"/>
          <w:spacing w:val="12"/>
          <w:sz w:val="22"/>
          <w:szCs w:val="22"/>
        </w:rPr>
        <w:t>(4</w:t>
      </w:r>
      <w:r w:rsidRPr="00B4314F">
        <w:rPr>
          <w:rFonts w:ascii="Arial" w:hAnsi="Arial" w:cs="Arial"/>
          <w:color w:val="4F504C"/>
          <w:spacing w:val="12"/>
          <w:sz w:val="22"/>
          <w:szCs w:val="22"/>
        </w:rPr>
        <w:t xml:space="preserve"> mesures de cartes scolaires + 4 postes vacants) </w:t>
      </w:r>
      <w:r w:rsidR="00AC3239" w:rsidRPr="00B4314F">
        <w:rPr>
          <w:rFonts w:ascii="Arial" w:hAnsi="Arial" w:cs="Arial"/>
          <w:color w:val="4F504C"/>
          <w:spacing w:val="12"/>
          <w:sz w:val="22"/>
          <w:szCs w:val="22"/>
        </w:rPr>
        <w:t>(cf.</w:t>
      </w:r>
      <w:r w:rsidRPr="00B4314F">
        <w:rPr>
          <w:rFonts w:ascii="Arial" w:hAnsi="Arial" w:cs="Arial"/>
          <w:color w:val="4F504C"/>
          <w:spacing w:val="12"/>
          <w:sz w:val="22"/>
          <w:szCs w:val="22"/>
        </w:rPr>
        <w:t xml:space="preserve"> les documents en pièce jointe)</w:t>
      </w:r>
    </w:p>
    <w:p w14:paraId="58A55B43" w14:textId="06CDDB1E" w:rsidR="00371120" w:rsidRPr="00AC3239" w:rsidRDefault="00B4314F" w:rsidP="00852282">
      <w:pPr>
        <w:pStyle w:val="Titre3"/>
        <w:spacing w:before="12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La </w:t>
      </w:r>
      <w:r w:rsidR="00555611"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FSU </w:t>
      </w:r>
      <w:r w:rsidR="00371120"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s’est interrogée sur la nature des postes vacants et a demandé des précisions sur chaque situation</w:t>
      </w:r>
      <w:r w:rsidR="00AF709B"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(départ à la retraite ou autre possibilité) dans </w:t>
      </w:r>
      <w:proofErr w:type="gramStart"/>
      <w:r w:rsidR="00AF709B"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un souci</w:t>
      </w: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s</w:t>
      </w:r>
      <w:proofErr w:type="gramEnd"/>
      <w:r w:rsidR="00AF709B"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de transparence</w:t>
      </w:r>
      <w:r w:rsidR="00371120"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. </w:t>
      </w:r>
    </w:p>
    <w:p w14:paraId="6B9BF93E" w14:textId="2AF33082" w:rsidR="00371120" w:rsidRPr="00AC3239" w:rsidRDefault="00E46EC6" w:rsidP="00DB796E">
      <w:pPr>
        <w:pStyle w:val="Titre3"/>
        <w:spacing w:before="12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Les services du Rectorat nous ont alors répondu que c</w:t>
      </w:r>
      <w:r w:rsidR="00371120"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ertains postes vacants n</w:t>
      </w:r>
      <w:r w:rsidR="00B4314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’étaient</w:t>
      </w:r>
      <w:r w:rsidR="00371120"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pas mis au mouvement </w:t>
      </w: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dans le but d’</w:t>
      </w:r>
      <w:r w:rsidR="00371120"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accueillir un stagiaire</w:t>
      </w:r>
      <w:r w:rsidR="00325177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(</w:t>
      </w:r>
      <w:r w:rsidR="00325177" w:rsidRPr="00325177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>alors qu’un peu plus loin on nous dira le contraire !</w:t>
      </w:r>
      <w:r w:rsidR="00325177" w:rsidRPr="00325177">
        <w:rPr>
          <w:i/>
          <w:iCs/>
        </w:rPr>
        <w:t xml:space="preserve"> </w:t>
      </w:r>
      <w:r w:rsidR="00325177" w:rsidRPr="00325177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>Comprenne qui voudra les explications des services du Rectorat !)</w:t>
      </w:r>
    </w:p>
    <w:p w14:paraId="2F58B653" w14:textId="747EB5EB" w:rsidR="00371120" w:rsidRDefault="00E46EC6" w:rsidP="00DB796E">
      <w:pPr>
        <w:pStyle w:val="Titre3"/>
        <w:spacing w:before="12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On nous a expliqué que c</w:t>
      </w:r>
      <w:r w:rsidR="00371120"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ertains postes gelés </w:t>
      </w:r>
      <w:r w:rsidR="00AF709B"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ou neutralisés sont le résultat d’une baisse de moyens l’année précédente et pour le</w:t>
      </w: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s</w:t>
      </w:r>
      <w:r w:rsidR="00AF709B"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quel</w:t>
      </w: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s</w:t>
      </w:r>
      <w:r w:rsidR="00AF709B"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la demande de suppression est faite par le chef d’établissement. </w:t>
      </w:r>
    </w:p>
    <w:p w14:paraId="44C37AD2" w14:textId="47A72B89" w:rsidR="00DB796E" w:rsidRPr="00B4314F" w:rsidRDefault="00DB796E" w:rsidP="00DB796E">
      <w:pPr>
        <w:pStyle w:val="Titre3"/>
        <w:spacing w:before="120" w:beforeAutospacing="0" w:after="0" w:afterAutospacing="0" w:line="264" w:lineRule="atLeast"/>
        <w:jc w:val="both"/>
        <w:rPr>
          <w:rFonts w:ascii="Arial" w:hAnsi="Arial" w:cs="Arial"/>
          <w:color w:val="4F504C"/>
          <w:spacing w:val="12"/>
          <w:sz w:val="22"/>
          <w:szCs w:val="22"/>
        </w:rPr>
      </w:pPr>
      <w:r w:rsidRPr="00B4314F">
        <w:rPr>
          <w:rFonts w:ascii="Arial" w:hAnsi="Arial" w:cs="Arial"/>
          <w:color w:val="4F504C"/>
          <w:spacing w:val="12"/>
          <w:sz w:val="22"/>
          <w:szCs w:val="22"/>
        </w:rPr>
        <w:t>Par exemple</w:t>
      </w:r>
      <w:r w:rsidR="00B4314F">
        <w:rPr>
          <w:rFonts w:ascii="Arial" w:hAnsi="Arial" w:cs="Arial"/>
          <w:color w:val="4F504C"/>
          <w:spacing w:val="12"/>
          <w:sz w:val="22"/>
          <w:szCs w:val="22"/>
        </w:rPr>
        <w:t xml:space="preserve"> les cas suivants</w:t>
      </w:r>
      <w:r w:rsidRPr="00B4314F">
        <w:rPr>
          <w:rFonts w:ascii="Arial" w:hAnsi="Arial" w:cs="Arial"/>
          <w:color w:val="4F504C"/>
          <w:spacing w:val="12"/>
          <w:sz w:val="22"/>
          <w:szCs w:val="22"/>
        </w:rPr>
        <w:t> :</w:t>
      </w:r>
    </w:p>
    <w:p w14:paraId="585D2610" w14:textId="677F7028" w:rsidR="00DB796E" w:rsidRDefault="00DB796E" w:rsidP="00DB796E">
      <w:pPr>
        <w:pStyle w:val="Titre3"/>
        <w:numPr>
          <w:ilvl w:val="0"/>
          <w:numId w:val="6"/>
        </w:numPr>
        <w:spacing w:before="12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1 poste gelé l’année dernière à Vinci et supprimé cette année : </w:t>
      </w:r>
      <w:r w:rsidR="00B4314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L</w:t>
      </w: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ettres </w:t>
      </w:r>
      <w:r w:rsidR="00B4314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M</w:t>
      </w: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odernes</w:t>
      </w:r>
    </w:p>
    <w:p w14:paraId="6152F8FC" w14:textId="53ED91C7" w:rsidR="00DB796E" w:rsidRDefault="00DB796E" w:rsidP="00DB796E">
      <w:pPr>
        <w:pStyle w:val="Titre3"/>
        <w:numPr>
          <w:ilvl w:val="0"/>
          <w:numId w:val="6"/>
        </w:numPr>
        <w:spacing w:before="12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1 poste gelé l’année dernière à Vauban et supprimé cette année : Histoire géographie</w:t>
      </w:r>
    </w:p>
    <w:p w14:paraId="72A1D90D" w14:textId="24E353E7" w:rsidR="00DB796E" w:rsidRDefault="00DB796E" w:rsidP="00DB796E">
      <w:pPr>
        <w:pStyle w:val="Titre3"/>
        <w:numPr>
          <w:ilvl w:val="0"/>
          <w:numId w:val="6"/>
        </w:numPr>
        <w:spacing w:before="12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1 poste gelé en SEGPA l’année dernière au Signoret et supprimé cette année</w:t>
      </w:r>
    </w:p>
    <w:p w14:paraId="4BED50F0" w14:textId="64C0CECB" w:rsidR="00DB796E" w:rsidRPr="00AC3239" w:rsidRDefault="00E46EC6" w:rsidP="00DB796E">
      <w:pPr>
        <w:pStyle w:val="Titre3"/>
        <w:spacing w:before="12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La FSU a exprimé sa g</w:t>
      </w:r>
      <w:r w:rsidR="00DB796E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rande inquiétude sur </w:t>
      </w:r>
      <w:r w:rsidR="00B4314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la discipline d</w:t>
      </w:r>
      <w:r w:rsidR="00DB796E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es </w:t>
      </w:r>
      <w:r w:rsidR="00B4314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L</w:t>
      </w:r>
      <w:r w:rsidR="00DB796E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ettres </w:t>
      </w:r>
      <w:r w:rsidR="00B4314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M</w:t>
      </w:r>
      <w:r w:rsidR="00DB796E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odernes qui comptabilise</w:t>
      </w:r>
      <w:r w:rsidR="004C5BB0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nt</w:t>
      </w:r>
      <w:r w:rsidR="00DB796E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3 suppressions de postes dont 2 mesures de carte scolaire. </w:t>
      </w:r>
      <w:r w:rsidR="008B2FE4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(</w:t>
      </w:r>
      <w:r w:rsidR="008B2FE4" w:rsidRPr="00E46EC6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 xml:space="preserve">Les postes </w:t>
      </w:r>
      <w:r w:rsidRPr="00E46EC6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 xml:space="preserve">au mouvement </w:t>
      </w:r>
      <w:r w:rsidR="008B2FE4" w:rsidRPr="00E46EC6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>devraient bientôt être publié</w:t>
      </w:r>
      <w:r w:rsidR="00B4314F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>s- à suivre</w:t>
      </w:r>
      <w:r w:rsidR="008B2FE4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)</w:t>
      </w:r>
    </w:p>
    <w:p w14:paraId="339FA9CC" w14:textId="029C141A" w:rsidR="00AF709B" w:rsidRPr="00AC3239" w:rsidRDefault="00AF709B" w:rsidP="00DB796E">
      <w:pPr>
        <w:pStyle w:val="Titre3"/>
        <w:spacing w:before="12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  <w:r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lastRenderedPageBreak/>
        <w:t xml:space="preserve">Les services du Rectorat ont précisé que 12 postes avaient été </w:t>
      </w:r>
      <w:r w:rsidR="005829E7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« </w:t>
      </w:r>
      <w:r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neutralisés</w:t>
      </w:r>
      <w:r w:rsidR="005829E7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 »</w:t>
      </w:r>
      <w:r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</w:t>
      </w:r>
      <w:r w:rsidR="00E46EC6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l’année dernière </w:t>
      </w:r>
      <w:r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et que pour la rentrée 2021, pour le moment on en comptait 2 seulement…d’où l’interrogation de la FSU sur </w:t>
      </w:r>
      <w:r w:rsidR="005829E7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les</w:t>
      </w:r>
      <w:r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10 postes</w:t>
      </w:r>
      <w:r w:rsidR="005829E7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restants</w:t>
      </w:r>
      <w:r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 ? </w:t>
      </w:r>
      <w:r w:rsidR="00DB796E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L’explication des services du Rectorat semblait si confuse </w:t>
      </w:r>
      <w:r w:rsidR="00DB796E" w:rsidRPr="005829E7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que</w:t>
      </w:r>
      <w:r w:rsidRPr="005829E7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</w:t>
      </w:r>
      <w:r w:rsidRPr="005829E7">
        <w:rPr>
          <w:rFonts w:ascii="Arial" w:hAnsi="Arial" w:cs="Arial"/>
          <w:color w:val="4F504C"/>
          <w:spacing w:val="12"/>
          <w:sz w:val="22"/>
          <w:szCs w:val="22"/>
        </w:rPr>
        <w:t>même le DASEN a demandé des précisions sur la part des postes réinjectés et ceux qui ont été réellement supprimés.</w:t>
      </w:r>
      <w:r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Il a rappelé aux services du Rectorat que cette précision sur les postes était essentielle </w:t>
      </w:r>
      <w:r w:rsidR="00874065"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afin que </w:t>
      </w:r>
      <w:proofErr w:type="gramStart"/>
      <w:r w:rsidR="00874065"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l’</w:t>
      </w:r>
      <w:r w:rsidR="005829E7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 «</w:t>
      </w:r>
      <w:proofErr w:type="gramEnd"/>
      <w:r w:rsidR="005829E7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 </w:t>
      </w:r>
      <w:r w:rsidR="00874065" w:rsidRPr="005829E7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>on ne</w:t>
      </w:r>
      <w:r w:rsidR="00874065" w:rsidRPr="005829E7">
        <w:rPr>
          <w:rFonts w:ascii="Arial" w:hAnsi="Arial" w:cs="Arial"/>
          <w:b w:val="0"/>
          <w:bCs w:val="0"/>
          <w:i/>
          <w:iCs/>
          <w:color w:val="4F504C"/>
          <w:spacing w:val="12"/>
        </w:rPr>
        <w:t xml:space="preserve"> </w:t>
      </w:r>
      <w:r w:rsidR="00874065" w:rsidRPr="005829E7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 xml:space="preserve">s’éloigne pas de la gestion rigoureuse des postes à </w:t>
      </w:r>
      <w:r w:rsidR="00F0614C" w:rsidRPr="005829E7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>l’Education</w:t>
      </w:r>
      <w:r w:rsidR="00874065" w:rsidRPr="005829E7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 xml:space="preserve"> nationale</w:t>
      </w:r>
      <w:r w:rsidR="00E46EC6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( !)</w:t>
      </w:r>
      <w:r w:rsidR="005829E7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 »  </w:t>
      </w:r>
      <w:proofErr w:type="gramStart"/>
      <w:r w:rsidR="005829E7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et</w:t>
      </w:r>
      <w:proofErr w:type="gramEnd"/>
      <w:r w:rsidR="005829E7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a réinsisté sur</w:t>
      </w:r>
      <w:r w:rsidR="00874065"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</w:t>
      </w:r>
      <w:r w:rsidR="005829E7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« </w:t>
      </w:r>
      <w:r w:rsidR="00874065" w:rsidRPr="005829E7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>le besoin de transparence pour les représentants du personnel</w:t>
      </w:r>
      <w:r w:rsidR="005829E7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 »</w:t>
      </w:r>
      <w:r w:rsidR="00874065"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.</w:t>
      </w:r>
    </w:p>
    <w:p w14:paraId="5757CF5B" w14:textId="2370F2CE" w:rsidR="00371120" w:rsidRDefault="00371120" w:rsidP="00852282">
      <w:pPr>
        <w:pStyle w:val="Titre3"/>
        <w:spacing w:before="12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  <w:r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Les services </w:t>
      </w:r>
      <w:r w:rsidR="00E46EC6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d</w:t>
      </w:r>
      <w:r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u </w:t>
      </w:r>
      <w:r w:rsidR="00E46EC6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R</w:t>
      </w:r>
      <w:r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ectorat s</w:t>
      </w:r>
      <w:r w:rsidR="00AF709B"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e sont</w:t>
      </w:r>
      <w:r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engagé</w:t>
      </w:r>
      <w:r w:rsidR="00AF709B"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s</w:t>
      </w:r>
      <w:r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à apporter cette précision </w:t>
      </w:r>
      <w:r w:rsidR="00E46EC6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sur </w:t>
      </w:r>
      <w:r w:rsidR="00AF709B"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le nombre de postes</w:t>
      </w:r>
      <w:r w:rsidR="00E46EC6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gelés</w:t>
      </w:r>
      <w:r w:rsidR="00AF709B"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n’ayant pas été supprimés et étant repartis au mouvement</w:t>
      </w:r>
      <w:r w:rsidR="005829E7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dès que possible</w:t>
      </w:r>
      <w:r w:rsidR="00AF709B"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.</w:t>
      </w:r>
    </w:p>
    <w:p w14:paraId="52A56164" w14:textId="77777777" w:rsidR="00E46EC6" w:rsidRPr="00AC3239" w:rsidRDefault="00E46EC6" w:rsidP="00852282">
      <w:pPr>
        <w:pStyle w:val="Titre3"/>
        <w:spacing w:before="12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</w:p>
    <w:p w14:paraId="2AFAF1B2" w14:textId="2B35C1BD" w:rsidR="00371120" w:rsidRDefault="00874065" w:rsidP="001B66B7">
      <w:pPr>
        <w:pStyle w:val="Titre3"/>
        <w:spacing w:before="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  <w:r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La FSU a exprimé sa plus grande inquiétude au sujet de la neutralisation aussi régulière des postes chaque année qui conduit à une réduction considérable de la mobilité des collègues</w:t>
      </w:r>
      <w:r w:rsidR="00F0614C"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. </w:t>
      </w:r>
      <w:r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</w:t>
      </w:r>
    </w:p>
    <w:p w14:paraId="48562F6D" w14:textId="77777777" w:rsidR="00E46EC6" w:rsidRDefault="00E46EC6" w:rsidP="001B66B7">
      <w:pPr>
        <w:pStyle w:val="Titre3"/>
        <w:spacing w:before="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</w:p>
    <w:p w14:paraId="63D09AFD" w14:textId="79259D9E" w:rsidR="00E46EC6" w:rsidRPr="00E46EC6" w:rsidRDefault="00E46EC6" w:rsidP="001B66B7">
      <w:pPr>
        <w:pStyle w:val="Titre3"/>
        <w:spacing w:before="0" w:beforeAutospacing="0" w:after="0" w:afterAutospacing="0" w:line="264" w:lineRule="atLeast"/>
        <w:jc w:val="both"/>
        <w:rPr>
          <w:rFonts w:ascii="Arial" w:hAnsi="Arial" w:cs="Arial"/>
          <w:color w:val="4F504C"/>
          <w:spacing w:val="12"/>
          <w:sz w:val="22"/>
          <w:szCs w:val="22"/>
        </w:rPr>
      </w:pPr>
      <w:r w:rsidRPr="00E46EC6">
        <w:rPr>
          <w:rFonts w:ascii="Arial" w:hAnsi="Arial" w:cs="Arial"/>
          <w:color w:val="4F504C"/>
          <w:spacing w:val="12"/>
          <w:sz w:val="22"/>
          <w:szCs w:val="22"/>
        </w:rPr>
        <w:t>Quelques précisions obtenues sur :</w:t>
      </w:r>
    </w:p>
    <w:p w14:paraId="5157453E" w14:textId="37E7E41A" w:rsidR="001B66B7" w:rsidRDefault="001B66B7" w:rsidP="001B66B7">
      <w:pPr>
        <w:pStyle w:val="Titre3"/>
        <w:numPr>
          <w:ilvl w:val="0"/>
          <w:numId w:val="5"/>
        </w:numPr>
        <w:spacing w:before="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  <w:r w:rsidRPr="005829E7">
        <w:rPr>
          <w:rFonts w:ascii="Arial" w:hAnsi="Arial" w:cs="Arial"/>
          <w:color w:val="4F504C"/>
          <w:spacing w:val="12"/>
          <w:sz w:val="22"/>
          <w:szCs w:val="22"/>
        </w:rPr>
        <w:t xml:space="preserve">Confirmation en début de séance de la suppression d’un poste en </w:t>
      </w:r>
      <w:r w:rsidR="005829E7">
        <w:rPr>
          <w:rFonts w:ascii="Arial" w:hAnsi="Arial" w:cs="Arial"/>
          <w:color w:val="4F504C"/>
          <w:spacing w:val="12"/>
          <w:sz w:val="22"/>
          <w:szCs w:val="22"/>
        </w:rPr>
        <w:t>L</w:t>
      </w:r>
      <w:r w:rsidRPr="005829E7">
        <w:rPr>
          <w:rFonts w:ascii="Arial" w:hAnsi="Arial" w:cs="Arial"/>
          <w:color w:val="4F504C"/>
          <w:spacing w:val="12"/>
          <w:sz w:val="22"/>
          <w:szCs w:val="22"/>
        </w:rPr>
        <w:t xml:space="preserve">ettres modernes au collège de Giromagny </w:t>
      </w: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(ce qui ramène le nombre de postes supprimés à 8)</w:t>
      </w:r>
    </w:p>
    <w:p w14:paraId="6B090E8F" w14:textId="480CB9CD" w:rsidR="001B66B7" w:rsidRDefault="001B66B7" w:rsidP="001B66B7">
      <w:pPr>
        <w:pStyle w:val="Titre3"/>
        <w:numPr>
          <w:ilvl w:val="0"/>
          <w:numId w:val="5"/>
        </w:numPr>
        <w:spacing w:before="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  <w:r w:rsidRPr="005829E7">
        <w:rPr>
          <w:rFonts w:ascii="Arial" w:hAnsi="Arial" w:cs="Arial"/>
          <w:color w:val="4F504C"/>
          <w:spacing w:val="12"/>
          <w:sz w:val="22"/>
          <w:szCs w:val="22"/>
        </w:rPr>
        <w:t>1 poste en musique à Giromagny gelé</w:t>
      </w: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(devrait être réinjecté au mouvement l’année prochaine- </w:t>
      </w:r>
      <w:r w:rsidRPr="005829E7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>A suivre</w:t>
      </w:r>
      <w:r w:rsidR="005829E7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</w:t>
      </w:r>
      <w:r w:rsidR="005829E7" w:rsidRPr="005829E7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 xml:space="preserve">et </w:t>
      </w:r>
      <w:r w:rsidR="005829E7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 xml:space="preserve">à </w:t>
      </w:r>
      <w:r w:rsidR="005829E7" w:rsidRPr="005829E7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>surveiller</w:t>
      </w: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 !)</w:t>
      </w:r>
    </w:p>
    <w:p w14:paraId="31692D97" w14:textId="77777777" w:rsidR="001B66B7" w:rsidRPr="001B66B7" w:rsidRDefault="001B66B7" w:rsidP="00E46EC6">
      <w:pPr>
        <w:pStyle w:val="Titre3"/>
        <w:spacing w:before="0" w:beforeAutospacing="0" w:after="0" w:afterAutospacing="0" w:line="264" w:lineRule="atLeast"/>
        <w:ind w:left="720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</w:p>
    <w:p w14:paraId="73828B62" w14:textId="1239AC25" w:rsidR="00325177" w:rsidRPr="00E46EC6" w:rsidRDefault="00DE6E60" w:rsidP="000220E4">
      <w:pPr>
        <w:pStyle w:val="Titre3"/>
        <w:numPr>
          <w:ilvl w:val="0"/>
          <w:numId w:val="3"/>
        </w:numPr>
        <w:spacing w:before="0" w:beforeAutospacing="0" w:after="0" w:afterAutospacing="0" w:line="264" w:lineRule="atLeast"/>
        <w:rPr>
          <w:rFonts w:ascii="Arial" w:hAnsi="Arial" w:cs="Arial"/>
          <w:color w:val="4F504C"/>
          <w:spacing w:val="12"/>
          <w:sz w:val="22"/>
          <w:szCs w:val="22"/>
        </w:rPr>
      </w:pPr>
      <w:r>
        <w:rPr>
          <w:rFonts w:ascii="Arial" w:hAnsi="Arial" w:cs="Arial"/>
          <w:color w:val="4F504C"/>
          <w:spacing w:val="12"/>
          <w:sz w:val="22"/>
          <w:szCs w:val="22"/>
          <w:u w:val="single"/>
        </w:rPr>
        <w:t xml:space="preserve">Les </w:t>
      </w:r>
      <w:r w:rsidR="00555611" w:rsidRPr="00E46EC6">
        <w:rPr>
          <w:rFonts w:ascii="Arial" w:hAnsi="Arial" w:cs="Arial"/>
          <w:color w:val="4F504C"/>
          <w:spacing w:val="12"/>
          <w:sz w:val="22"/>
          <w:szCs w:val="22"/>
          <w:u w:val="single"/>
        </w:rPr>
        <w:t>BMP</w:t>
      </w:r>
      <w:r w:rsidR="00852282" w:rsidRPr="00E46EC6">
        <w:rPr>
          <w:rFonts w:ascii="Arial" w:hAnsi="Arial" w:cs="Arial"/>
          <w:color w:val="4F504C"/>
          <w:spacing w:val="12"/>
          <w:sz w:val="22"/>
          <w:szCs w:val="22"/>
          <w:u w:val="single"/>
        </w:rPr>
        <w:t xml:space="preserve">- </w:t>
      </w:r>
      <w:r w:rsidR="005C791F" w:rsidRPr="00E46EC6">
        <w:rPr>
          <w:rFonts w:ascii="Arial" w:hAnsi="Arial" w:cs="Arial"/>
          <w:color w:val="4F504C"/>
          <w:spacing w:val="12"/>
          <w:sz w:val="22"/>
          <w:szCs w:val="22"/>
          <w:u w:val="single"/>
        </w:rPr>
        <w:t xml:space="preserve"> </w:t>
      </w:r>
    </w:p>
    <w:p w14:paraId="34D9535E" w14:textId="6FFFD029" w:rsidR="00555611" w:rsidRPr="00325177" w:rsidRDefault="005829E7" w:rsidP="00325177">
      <w:pPr>
        <w:pStyle w:val="Titre3"/>
        <w:spacing w:before="0" w:beforeAutospacing="0" w:after="0" w:afterAutospacing="0" w:line="264" w:lineRule="atLeast"/>
        <w:ind w:left="720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A</w:t>
      </w:r>
      <w:r w:rsidR="00852282" w:rsidRPr="00325177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u nombre de 29</w:t>
      </w:r>
      <w:r w:rsidR="00E46EC6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(soit 183.4h ou l’équivalent de 10ETP)</w:t>
      </w:r>
    </w:p>
    <w:p w14:paraId="112CC521" w14:textId="77777777" w:rsidR="00852282" w:rsidRPr="00AC3239" w:rsidRDefault="00852282" w:rsidP="00852282">
      <w:pPr>
        <w:pStyle w:val="Titre3"/>
        <w:spacing w:before="0" w:beforeAutospacing="0" w:after="0" w:afterAutospacing="0" w:line="264" w:lineRule="atLeast"/>
        <w:ind w:left="720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</w:p>
    <w:p w14:paraId="4BF20CF9" w14:textId="14EDEA85" w:rsidR="005C791F" w:rsidRPr="00E46EC6" w:rsidRDefault="00874065" w:rsidP="00852282">
      <w:pPr>
        <w:pStyle w:val="Titre3"/>
        <w:spacing w:before="0" w:beforeAutospacing="0" w:after="0" w:afterAutospacing="0" w:line="264" w:lineRule="atLeast"/>
        <w:jc w:val="both"/>
        <w:rPr>
          <w:i/>
          <w:iCs/>
        </w:rPr>
      </w:pPr>
      <w:r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Les services du Rectorat </w:t>
      </w:r>
      <w:r w:rsidR="00E46EC6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ont </w:t>
      </w:r>
      <w:r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expliqu</w:t>
      </w:r>
      <w:r w:rsidR="00E46EC6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é</w:t>
      </w:r>
      <w:r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</w:t>
      </w:r>
      <w:r w:rsidR="005829E7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« </w:t>
      </w:r>
      <w:r w:rsidRPr="00E46EC6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>qu’ils ont été obligés de neutraliser des postes ou de les supprimer pour implanter des stagiaires</w:t>
      </w:r>
      <w:r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. </w:t>
      </w:r>
      <w:r w:rsidRPr="00E46EC6">
        <w:rPr>
          <w:rFonts w:ascii="Arial" w:hAnsi="Arial" w:cs="Arial"/>
          <w:i/>
          <w:iCs/>
          <w:color w:val="4F504C"/>
          <w:spacing w:val="12"/>
          <w:sz w:val="22"/>
          <w:szCs w:val="22"/>
        </w:rPr>
        <w:t>Ils n’ont fait que suivre les directives du ministère.</w:t>
      </w:r>
      <w:r w:rsidR="005829E7">
        <w:rPr>
          <w:rFonts w:ascii="Arial" w:hAnsi="Arial" w:cs="Arial"/>
          <w:i/>
          <w:iCs/>
          <w:color w:val="4F504C"/>
          <w:spacing w:val="12"/>
          <w:sz w:val="22"/>
          <w:szCs w:val="22"/>
        </w:rPr>
        <w:t> »</w:t>
      </w:r>
      <w:r w:rsidR="005C791F" w:rsidRPr="00E46EC6">
        <w:rPr>
          <w:i/>
          <w:iCs/>
        </w:rPr>
        <w:t xml:space="preserve"> </w:t>
      </w:r>
    </w:p>
    <w:p w14:paraId="1961D6E2" w14:textId="77777777" w:rsidR="00001328" w:rsidRDefault="00001328" w:rsidP="00852282">
      <w:pPr>
        <w:pStyle w:val="Titre3"/>
        <w:spacing w:before="0" w:beforeAutospacing="0" w:after="0" w:afterAutospacing="0" w:line="264" w:lineRule="atLeast"/>
        <w:jc w:val="both"/>
      </w:pPr>
    </w:p>
    <w:p w14:paraId="5ED112F2" w14:textId="77777777" w:rsidR="005829E7" w:rsidRDefault="005829E7" w:rsidP="00852282">
      <w:pPr>
        <w:pStyle w:val="Titre3"/>
        <w:spacing w:before="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Une p</w:t>
      </w:r>
      <w:r w:rsidR="005C791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récision </w:t>
      </w: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a été </w:t>
      </w:r>
      <w:r w:rsidR="005C791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apportée par les services du R</w:t>
      </w:r>
      <w:r w:rsidR="005C791F" w:rsidRPr="005C791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ectorat</w:t>
      </w:r>
      <w:r w:rsidR="005C791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 </w:t>
      </w:r>
      <w:r w:rsidR="00E46EC6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pour le Territoire de </w:t>
      </w:r>
      <w:proofErr w:type="gramStart"/>
      <w:r w:rsidR="00E46EC6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Belfort</w:t>
      </w:r>
      <w:r w:rsidR="005C791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:</w:t>
      </w:r>
      <w:proofErr w:type="gramEnd"/>
      <w:r w:rsidR="005C791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</w:t>
      </w:r>
      <w:r w:rsidR="005C791F" w:rsidRPr="005C791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</w:t>
      </w:r>
    </w:p>
    <w:p w14:paraId="2B866191" w14:textId="704294CB" w:rsidR="00874065" w:rsidRDefault="005C791F" w:rsidP="00852282">
      <w:pPr>
        <w:pStyle w:val="Titre3"/>
        <w:spacing w:before="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  <w:r w:rsidRPr="005C791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Pas de gel de postes pour implanter de</w:t>
      </w: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s</w:t>
      </w:r>
      <w:r w:rsidRPr="005C791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stagiaires par contre </w:t>
      </w: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ils ont</w:t>
      </w:r>
      <w:r w:rsidRPr="005C791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une gestion prévisionnelle avec le ministère et un certain nombre de stagiaire</w:t>
      </w:r>
      <w:r w:rsidR="00E46EC6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s</w:t>
      </w:r>
      <w:r w:rsidRPr="005C791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a</w:t>
      </w:r>
      <w:r w:rsidRPr="005C791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été demandé en fonction de ce qui s’est passé les années précédentes</w:t>
      </w: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.</w:t>
      </w:r>
      <w:r w:rsidRPr="005C791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</w:t>
      </w:r>
      <w:r w:rsidR="008B2FE4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Les </w:t>
      </w:r>
      <w:r w:rsidR="008B2FE4" w:rsidRPr="005C791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stagiaires</w:t>
      </w:r>
      <w:r w:rsidR="008B2FE4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seront</w:t>
      </w:r>
      <w:r w:rsidRPr="005C791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installés </w:t>
      </w:r>
      <w:r w:rsidR="008B2FE4" w:rsidRPr="005C791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seulement</w:t>
      </w:r>
      <w:r w:rsidRPr="005C791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sur </w:t>
      </w:r>
      <w:r w:rsidR="008B2FE4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les </w:t>
      </w:r>
      <w:r w:rsidR="00E46EC6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BMP,</w:t>
      </w:r>
      <w:r w:rsidRPr="005C791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et si dans le mois qui vient</w:t>
      </w:r>
      <w:r w:rsidR="00E46EC6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,</w:t>
      </w:r>
      <w:r w:rsidRPr="005C791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</w:t>
      </w:r>
      <w:r w:rsidR="008B2FE4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il y avait </w:t>
      </w:r>
      <w:r w:rsidRPr="005C791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moins de </w:t>
      </w:r>
      <w:r w:rsidR="008B2FE4" w:rsidRPr="005C791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stagiaires</w:t>
      </w:r>
      <w:r w:rsidRPr="005C791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que </w:t>
      </w:r>
      <w:r w:rsidR="008B2FE4" w:rsidRPr="005C791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prévus</w:t>
      </w:r>
      <w:r w:rsidR="008B2FE4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,</w:t>
      </w:r>
      <w:r w:rsidRPr="005C791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</w:t>
      </w:r>
      <w:r w:rsidR="00E46EC6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« </w:t>
      </w:r>
      <w:r w:rsidRPr="00E46EC6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>on remettra</w:t>
      </w:r>
      <w:r w:rsidR="008B2FE4" w:rsidRPr="00E46EC6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>it</w:t>
      </w:r>
      <w:r w:rsidRPr="00E46EC6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 xml:space="preserve"> des postes de </w:t>
      </w:r>
      <w:r w:rsidR="008B2FE4" w:rsidRPr="00E46EC6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>stagiaires</w:t>
      </w:r>
      <w:r w:rsidRPr="00E46EC6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 xml:space="preserve"> en </w:t>
      </w:r>
      <w:r w:rsidR="00E46EC6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>BMP</w:t>
      </w:r>
      <w:r w:rsidR="005337E5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> »</w:t>
      </w:r>
      <w:r w:rsidR="00325177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. </w:t>
      </w:r>
      <w:r w:rsidRPr="005C791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</w:t>
      </w:r>
      <w:r w:rsidR="005337E5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« </w:t>
      </w:r>
      <w:r w:rsidR="00325177" w:rsidRPr="005337E5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>A</w:t>
      </w:r>
      <w:r w:rsidRPr="005337E5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 xml:space="preserve">ucun poste vacant </w:t>
      </w:r>
      <w:r w:rsidR="00325177" w:rsidRPr="005337E5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 xml:space="preserve">définitif n’a </w:t>
      </w:r>
      <w:r w:rsidR="005337E5" w:rsidRPr="005337E5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>été préempté</w:t>
      </w:r>
      <w:r w:rsidRPr="005337E5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 xml:space="preserve"> pour </w:t>
      </w:r>
      <w:r w:rsidR="00325177" w:rsidRPr="005337E5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 xml:space="preserve">les </w:t>
      </w:r>
      <w:r w:rsidRPr="005337E5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 xml:space="preserve">stagiaires </w:t>
      </w:r>
      <w:r w:rsidR="00325177" w:rsidRPr="005337E5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>dans le département</w:t>
      </w:r>
      <w:r w:rsidR="005337E5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 »</w:t>
      </w:r>
      <w:r w:rsidRPr="005C791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.</w:t>
      </w:r>
    </w:p>
    <w:p w14:paraId="4553314C" w14:textId="77777777" w:rsidR="005829E7" w:rsidRPr="005C791F" w:rsidRDefault="005829E7" w:rsidP="00852282">
      <w:pPr>
        <w:pStyle w:val="Titre3"/>
        <w:spacing w:before="0" w:beforeAutospacing="0" w:after="0" w:afterAutospacing="0" w:line="264" w:lineRule="atLeast"/>
        <w:jc w:val="both"/>
      </w:pPr>
    </w:p>
    <w:p w14:paraId="41A5FF84" w14:textId="77777777" w:rsidR="001B66B7" w:rsidRPr="00AC3239" w:rsidRDefault="001B66B7" w:rsidP="00852282">
      <w:pPr>
        <w:pStyle w:val="Titre3"/>
        <w:spacing w:before="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</w:p>
    <w:p w14:paraId="383A6FE0" w14:textId="618256A6" w:rsidR="00AC3239" w:rsidRDefault="00AC3239" w:rsidP="00852282">
      <w:pPr>
        <w:pStyle w:val="Titre3"/>
        <w:spacing w:before="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  <w:r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La FSU </w:t>
      </w:r>
      <w:r w:rsidR="005829E7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en a profité pour</w:t>
      </w:r>
      <w:r w:rsidR="005337E5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</w:t>
      </w:r>
      <w:r w:rsidR="005829E7"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réitér</w:t>
      </w:r>
      <w:r w:rsidR="005829E7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er</w:t>
      </w:r>
      <w:r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sa demande de pouvoir consulter le projet d’implantation des postes de stagiaires par discipline</w:t>
      </w:r>
      <w:r w:rsidR="00DB2E6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et </w:t>
      </w:r>
      <w:r w:rsidR="005337E5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a </w:t>
      </w:r>
      <w:r w:rsidR="00DB2E6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précis</w:t>
      </w:r>
      <w:r w:rsidR="005337E5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é</w:t>
      </w:r>
      <w:r w:rsidR="00DB2E6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que </w:t>
      </w:r>
      <w:r w:rsidR="005829E7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dans </w:t>
      </w:r>
      <w:r w:rsidR="00DB2E6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certains départements de l’académie </w:t>
      </w:r>
      <w:r w:rsidR="005337E5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les documents </w:t>
      </w:r>
      <w:r w:rsidR="005829E7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dans ce sens avaient été communiqués </w:t>
      </w:r>
      <w:r w:rsidR="00DB2E6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avant la tenue d</w:t>
      </w:r>
      <w:r w:rsidR="005337E5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e leur</w:t>
      </w:r>
      <w:r w:rsidR="00DB2E6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</w:t>
      </w:r>
      <w:r w:rsidR="00DE6E60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CTSD</w:t>
      </w:r>
      <w:r w:rsidR="00DB2E6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, ce qui </w:t>
      </w:r>
      <w:r w:rsidR="005337E5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a</w:t>
      </w:r>
      <w:r w:rsidR="005829E7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fortement</w:t>
      </w:r>
      <w:r w:rsidR="005337E5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</w:t>
      </w:r>
      <w:r w:rsidR="00DB2E6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étonn</w:t>
      </w:r>
      <w:r w:rsidR="005337E5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é</w:t>
      </w:r>
      <w:r w:rsidR="00DB2E6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le </w:t>
      </w:r>
      <w:proofErr w:type="spellStart"/>
      <w:r w:rsidR="00DB2E6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Dasen</w:t>
      </w:r>
      <w:proofErr w:type="spellEnd"/>
      <w:r w:rsidR="00DB2E6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</w:t>
      </w:r>
      <w:r w:rsidR="005337E5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car à</w:t>
      </w:r>
      <w:r w:rsidR="00DB2E6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ce stade </w:t>
      </w:r>
      <w:r w:rsidR="005337E5" w:rsidRPr="005829E7">
        <w:rPr>
          <w:rFonts w:ascii="Arial" w:hAnsi="Arial" w:cs="Arial"/>
          <w:i/>
          <w:iCs/>
          <w:color w:val="4F504C"/>
          <w:spacing w:val="12"/>
          <w:sz w:val="22"/>
          <w:szCs w:val="22"/>
        </w:rPr>
        <w:t xml:space="preserve">il </w:t>
      </w:r>
      <w:r w:rsidR="00DB2E62" w:rsidRPr="005829E7">
        <w:rPr>
          <w:rFonts w:ascii="Arial" w:hAnsi="Arial" w:cs="Arial"/>
          <w:i/>
          <w:iCs/>
          <w:color w:val="4F504C"/>
          <w:spacing w:val="12"/>
          <w:sz w:val="22"/>
          <w:szCs w:val="22"/>
        </w:rPr>
        <w:t>ne comprend pas comment on peut communiquer des informations qui ne sont pas encore connues</w:t>
      </w:r>
      <w:r w:rsidR="00DB2E62" w:rsidRPr="005829E7">
        <w:rPr>
          <w:rFonts w:ascii="Arial" w:hAnsi="Arial" w:cs="Arial"/>
          <w:color w:val="4F504C"/>
          <w:spacing w:val="12"/>
          <w:sz w:val="22"/>
          <w:szCs w:val="22"/>
        </w:rPr>
        <w:t>.</w:t>
      </w:r>
      <w:r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Les services du Rectorat </w:t>
      </w:r>
      <w:r w:rsidR="005337E5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ont aussi </w:t>
      </w:r>
      <w:r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précis</w:t>
      </w:r>
      <w:r w:rsidR="005337E5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é</w:t>
      </w:r>
      <w:r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qu’ils n’</w:t>
      </w:r>
      <w:r w:rsidR="005337E5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avaient</w:t>
      </w:r>
      <w:r w:rsidRPr="00AC3239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pas encore </w:t>
      </w:r>
      <w:r w:rsidRPr="00DE6E60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 xml:space="preserve">de retour du ministère concernant les alternants, mais </w:t>
      </w:r>
      <w:r w:rsidR="005337E5" w:rsidRPr="00DE6E60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 xml:space="preserve">que </w:t>
      </w:r>
      <w:r w:rsidRPr="00DE6E60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>ces derniers ser</w:t>
      </w:r>
      <w:r w:rsidR="005337E5" w:rsidRPr="00DE6E60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>aie</w:t>
      </w:r>
      <w:r w:rsidRPr="00DE6E60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 xml:space="preserve">nt mis sur des BMP, </w:t>
      </w:r>
      <w:r w:rsidR="005337E5" w:rsidRPr="00DE6E60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 xml:space="preserve">et </w:t>
      </w:r>
      <w:r w:rsidRPr="00DE6E60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>pas sur des postes d’enseignants</w:t>
      </w:r>
      <w:r w:rsidR="00DB2E6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. </w:t>
      </w:r>
    </w:p>
    <w:p w14:paraId="25228CD6" w14:textId="77777777" w:rsidR="001B66B7" w:rsidRDefault="001B66B7" w:rsidP="00852282">
      <w:pPr>
        <w:pStyle w:val="Titre3"/>
        <w:spacing w:before="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</w:p>
    <w:p w14:paraId="2FB2FFD9" w14:textId="77777777" w:rsidR="00DE6E60" w:rsidRDefault="00852282" w:rsidP="00852282">
      <w:pPr>
        <w:pStyle w:val="Titre3"/>
        <w:spacing w:before="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lastRenderedPageBreak/>
        <w:t xml:space="preserve">La FSU </w:t>
      </w:r>
      <w:r w:rsidR="005337E5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a </w:t>
      </w: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insist</w:t>
      </w:r>
      <w:r w:rsidR="005337E5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é</w:t>
      </w: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sur la réflexion à avoir sur l’implantation des futurs stagiaires et </w:t>
      </w:r>
      <w:r w:rsidR="00DE6E60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en évitant de les</w:t>
      </w: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mettre sur des établissements ayant des publics reconnus difficiles. Il semblerait que dans cette imposition des postes de stagiaire</w:t>
      </w:r>
      <w:r w:rsidR="005337E5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s,</w:t>
      </w: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le maillon manquant est </w:t>
      </w:r>
      <w:r w:rsidR="00DE6E60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dans </w:t>
      </w: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la consultation </w:t>
      </w:r>
      <w:r w:rsidR="00DE6E60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des implantations est</w:t>
      </w: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l’instance locale</w:t>
      </w:r>
      <w:r w:rsidR="00DE6E60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 ! </w:t>
      </w: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</w:t>
      </w:r>
    </w:p>
    <w:p w14:paraId="0A7A654A" w14:textId="628F54BF" w:rsidR="00852282" w:rsidRDefault="00852282" w:rsidP="00852282">
      <w:pPr>
        <w:pStyle w:val="Titre3"/>
        <w:spacing w:before="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Le </w:t>
      </w:r>
      <w:proofErr w:type="spellStart"/>
      <w:r w:rsidR="001B66B7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D</w:t>
      </w: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asen</w:t>
      </w:r>
      <w:proofErr w:type="spellEnd"/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s’engage à examiner certaines situations</w:t>
      </w:r>
      <w:r w:rsidR="00DE6E60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. </w:t>
      </w: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</w:t>
      </w:r>
    </w:p>
    <w:p w14:paraId="22A6AD9C" w14:textId="6F5EFBE8" w:rsidR="00DB796E" w:rsidRDefault="00DB796E" w:rsidP="00852282">
      <w:pPr>
        <w:pStyle w:val="Titre3"/>
        <w:spacing w:before="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</w:p>
    <w:p w14:paraId="29F2E300" w14:textId="57873180" w:rsidR="00DB796E" w:rsidRDefault="00DB796E" w:rsidP="00852282">
      <w:pPr>
        <w:pStyle w:val="Titre3"/>
        <w:spacing w:before="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  <w:r w:rsidRPr="00001328">
        <w:rPr>
          <w:rFonts w:ascii="Arial" w:hAnsi="Arial" w:cs="Arial"/>
          <w:color w:val="4F504C"/>
          <w:spacing w:val="12"/>
          <w:sz w:val="22"/>
          <w:szCs w:val="22"/>
        </w:rPr>
        <w:t>Exemple de BMP « extravagant</w:t>
      </w: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 »</w:t>
      </w:r>
      <w:r w:rsidR="005C791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 :</w:t>
      </w:r>
      <w:r w:rsidR="004C5BB0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2 heures en Lettres modernes au collège de Montreux qui ont surpris même le </w:t>
      </w:r>
      <w:proofErr w:type="spellStart"/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Dasen</w:t>
      </w:r>
      <w:proofErr w:type="spellEnd"/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</w:t>
      </w:r>
      <w:r w:rsidR="00001328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qui devrait prendre contact avec la principale de cet établissement.</w:t>
      </w:r>
    </w:p>
    <w:p w14:paraId="581F338D" w14:textId="7882D2DD" w:rsidR="00DB796E" w:rsidRDefault="00DB796E" w:rsidP="00852282">
      <w:pPr>
        <w:pStyle w:val="Titre3"/>
        <w:spacing w:before="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  <w:r w:rsidRPr="00001328">
        <w:rPr>
          <w:rFonts w:ascii="Arial" w:hAnsi="Arial" w:cs="Arial"/>
          <w:color w:val="4F504C"/>
          <w:spacing w:val="12"/>
          <w:sz w:val="22"/>
          <w:szCs w:val="22"/>
        </w:rPr>
        <w:t>Exemple de BMP « </w:t>
      </w:r>
      <w:proofErr w:type="gramStart"/>
      <w:r w:rsidRPr="00001328">
        <w:rPr>
          <w:rFonts w:ascii="Arial" w:hAnsi="Arial" w:cs="Arial"/>
          <w:color w:val="4F504C"/>
          <w:spacing w:val="12"/>
          <w:sz w:val="22"/>
          <w:szCs w:val="22"/>
        </w:rPr>
        <w:t>absurde»</w:t>
      </w:r>
      <w:proofErr w:type="gramEnd"/>
      <w:r w:rsidR="005C791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 : 2 BMP de 9h en anglais au lieu d’une création de poste sur demande du Chef d’établissement car demande d’implantation d’un stagiaire. A savoir que le collègue serait envoyé pour un CDS de 9h sur Mandeure</w:t>
      </w:r>
      <w:r w:rsidR="00001328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. </w:t>
      </w:r>
    </w:p>
    <w:p w14:paraId="6548E77A" w14:textId="2BBE1683" w:rsidR="004C5BB0" w:rsidRDefault="004C5BB0" w:rsidP="00852282">
      <w:pPr>
        <w:pStyle w:val="Titre3"/>
        <w:spacing w:before="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</w:p>
    <w:p w14:paraId="7CD16406" w14:textId="77777777" w:rsidR="00852282" w:rsidRDefault="00852282" w:rsidP="00852282">
      <w:pPr>
        <w:pStyle w:val="Titre3"/>
        <w:spacing w:before="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</w:p>
    <w:p w14:paraId="69291606" w14:textId="3194DE78" w:rsidR="00555611" w:rsidRPr="005337E5" w:rsidRDefault="00DE6E60" w:rsidP="00852282">
      <w:pPr>
        <w:pStyle w:val="Titre3"/>
        <w:numPr>
          <w:ilvl w:val="0"/>
          <w:numId w:val="3"/>
        </w:numPr>
        <w:spacing w:before="0" w:beforeAutospacing="0" w:after="0" w:afterAutospacing="0" w:line="264" w:lineRule="atLeast"/>
        <w:rPr>
          <w:rFonts w:ascii="Arial" w:hAnsi="Arial" w:cs="Arial"/>
          <w:color w:val="4F504C"/>
          <w:spacing w:val="12"/>
          <w:sz w:val="22"/>
          <w:szCs w:val="22"/>
        </w:rPr>
      </w:pPr>
      <w:r>
        <w:rPr>
          <w:rFonts w:ascii="Arial" w:hAnsi="Arial" w:cs="Arial"/>
          <w:color w:val="4F504C"/>
          <w:spacing w:val="12"/>
          <w:sz w:val="22"/>
          <w:szCs w:val="22"/>
        </w:rPr>
        <w:t xml:space="preserve">Les </w:t>
      </w:r>
      <w:r w:rsidR="00555611" w:rsidRPr="005337E5">
        <w:rPr>
          <w:rFonts w:ascii="Arial" w:hAnsi="Arial" w:cs="Arial"/>
          <w:color w:val="4F504C"/>
          <w:spacing w:val="12"/>
          <w:sz w:val="22"/>
          <w:szCs w:val="22"/>
        </w:rPr>
        <w:t>CDS</w:t>
      </w:r>
    </w:p>
    <w:p w14:paraId="2597A97E" w14:textId="498DC854" w:rsidR="00852282" w:rsidRDefault="00852282" w:rsidP="00DE6E60">
      <w:pPr>
        <w:pStyle w:val="Titre3"/>
        <w:spacing w:before="0" w:beforeAutospacing="0" w:after="0" w:afterAutospacing="0" w:line="264" w:lineRule="atLeast"/>
        <w:ind w:left="720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Au nombre de 42</w:t>
      </w:r>
      <w:r w:rsidR="004C5BB0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 !</w:t>
      </w:r>
      <w:r w:rsidR="00DE6E60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</w:t>
      </w:r>
      <w:proofErr w:type="gramStart"/>
      <w:r w:rsidR="005337E5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( une</w:t>
      </w:r>
      <w:proofErr w:type="gramEnd"/>
      <w:r w:rsidR="005337E5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augmentation de 40% par rapport à l’année dernière)</w:t>
      </w:r>
    </w:p>
    <w:p w14:paraId="41AD6F00" w14:textId="77777777" w:rsidR="001B66B7" w:rsidRPr="00852282" w:rsidRDefault="001B66B7" w:rsidP="00852282">
      <w:pPr>
        <w:pStyle w:val="Titre3"/>
        <w:spacing w:before="0" w:beforeAutospacing="0" w:after="0" w:afterAutospacing="0" w:line="264" w:lineRule="atLeast"/>
        <w:ind w:left="720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</w:p>
    <w:p w14:paraId="53510F34" w14:textId="21F6FF8C" w:rsidR="00F0614C" w:rsidRPr="00852282" w:rsidRDefault="00F0614C" w:rsidP="005337E5">
      <w:pPr>
        <w:pStyle w:val="Titre3"/>
        <w:spacing w:before="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  <w:r w:rsidRPr="0085228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Le </w:t>
      </w:r>
      <w:proofErr w:type="spellStart"/>
      <w:r w:rsidRPr="0085228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Dasen</w:t>
      </w:r>
      <w:proofErr w:type="spellEnd"/>
      <w:r w:rsidRPr="0085228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a reproché « </w:t>
      </w:r>
      <w:r w:rsidR="00AC3239" w:rsidRPr="005337E5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>la</w:t>
      </w:r>
      <w:r w:rsidRPr="005337E5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 xml:space="preserve"> mélodie de fond</w:t>
      </w:r>
      <w:r w:rsidRPr="0085228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 »</w:t>
      </w:r>
      <w:r w:rsidR="00AC3239" w:rsidRPr="0085228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- les dégradations des conditions de travail- qui revenait chaque année</w:t>
      </w:r>
      <w:r w:rsidRPr="0085228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sur la mise en œuvre des CDS et cela quel</w:t>
      </w:r>
      <w:r w:rsidR="005337E5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s </w:t>
      </w:r>
      <w:r w:rsidRPr="0085228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que soient les moyens alloués, mais il a été obligé d’admettre qu’il y a en a plus que les années antérieures ! </w:t>
      </w:r>
      <w:proofErr w:type="gramStart"/>
      <w:r w:rsidRPr="0085228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( «</w:t>
      </w:r>
      <w:proofErr w:type="gramEnd"/>
      <w:r w:rsidRPr="0085228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 </w:t>
      </w:r>
      <w:r w:rsidRPr="004C5BB0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>c’est évident et indiscutable</w:t>
      </w:r>
      <w:r w:rsidRPr="0085228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 »</w:t>
      </w:r>
      <w:r w:rsidR="004C5BB0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-ouf une </w:t>
      </w:r>
      <w:proofErr w:type="spellStart"/>
      <w:r w:rsidR="004C5BB0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verité</w:t>
      </w:r>
      <w:proofErr w:type="spellEnd"/>
      <w:r w:rsidR="004C5BB0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dite !)</w:t>
      </w:r>
      <w:r w:rsidRPr="0085228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</w:t>
      </w:r>
    </w:p>
    <w:p w14:paraId="3B4E48CF" w14:textId="3D32B837" w:rsidR="004C5BB0" w:rsidRDefault="00F0614C" w:rsidP="00852282">
      <w:pPr>
        <w:pStyle w:val="Titre3"/>
        <w:spacing w:before="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  <w:r w:rsidRPr="0085228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Il </w:t>
      </w:r>
      <w:r w:rsidR="00AC3239" w:rsidRPr="0085228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a </w:t>
      </w:r>
      <w:r w:rsidRPr="0085228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reprécis</w:t>
      </w:r>
      <w:r w:rsidR="00AC3239" w:rsidRPr="0085228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é</w:t>
      </w:r>
      <w:r w:rsidRPr="0085228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que ces CDS ne correspond</w:t>
      </w:r>
      <w:r w:rsidR="005337E5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ai</w:t>
      </w:r>
      <w:r w:rsidRPr="0085228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ent pas vraiment à ce qui sera mis en œuvre après les réajustements de la rentrée.</w:t>
      </w:r>
      <w:r w:rsidR="00AC3239" w:rsidRPr="0085228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(</w:t>
      </w:r>
      <w:proofErr w:type="gramStart"/>
      <w:r w:rsidR="00AC3239" w:rsidRPr="004C5BB0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>sa</w:t>
      </w:r>
      <w:proofErr w:type="gramEnd"/>
      <w:r w:rsidR="00AC3239" w:rsidRPr="004C5BB0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 xml:space="preserve"> petite mélodie à lui</w:t>
      </w:r>
      <w:r w:rsidR="004C5BB0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>, surement</w:t>
      </w:r>
      <w:r w:rsidR="00AC3239" w:rsidRPr="0085228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)</w:t>
      </w:r>
    </w:p>
    <w:p w14:paraId="629F0A48" w14:textId="3BD6D24B" w:rsidR="00874065" w:rsidRDefault="00AC3239" w:rsidP="00852282">
      <w:pPr>
        <w:pStyle w:val="Titre3"/>
        <w:spacing w:before="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  <w:r w:rsidRPr="0085228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</w:t>
      </w:r>
      <w:r w:rsidR="00F0614C" w:rsidRPr="00852282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</w:t>
      </w:r>
    </w:p>
    <w:p w14:paraId="53F1246E" w14:textId="5F4B23E4" w:rsidR="00001328" w:rsidRDefault="005337E5" w:rsidP="00852282">
      <w:pPr>
        <w:pStyle w:val="Titre3"/>
        <w:spacing w:before="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La </w:t>
      </w:r>
      <w:r w:rsidR="00001328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FSU </w:t>
      </w:r>
      <w:r w:rsidR="004C5BB0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a </w:t>
      </w:r>
      <w:r w:rsidR="00001328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exprim</w:t>
      </w:r>
      <w:r w:rsidR="004C5BB0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é</w:t>
      </w:r>
      <w:r w:rsidR="00001328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aussi ses inquiétudes sur des CSD volumineux (</w:t>
      </w:r>
      <w:r w:rsidR="004C5BB0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par exemple </w:t>
      </w:r>
      <w:r w:rsidR="00001328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10h en lettres modernes au collège Vauban) </w:t>
      </w:r>
      <w:r w:rsidR="004C5BB0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ce </w:t>
      </w:r>
      <w:r w:rsidR="00001328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qui laisse peser une menace de suppression du poste l’année prochaine</w:t>
      </w:r>
      <w:r w:rsidR="004C5BB0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.</w:t>
      </w:r>
    </w:p>
    <w:p w14:paraId="5A3221C9" w14:textId="022CE6BE" w:rsidR="00001328" w:rsidRDefault="00001328" w:rsidP="00852282">
      <w:pPr>
        <w:pStyle w:val="Titre3"/>
        <w:spacing w:before="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Elle a aussi exprimé sa surprise devant des CDS de 1h </w:t>
      </w:r>
      <w:r w:rsidR="004C5BB0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ou des CDS donnés sur les départements voisins, dont certains à plus de 30 km pour des petits volume d’heures (3h) obligeant le collègue à se déplacer plusieurs fois dans la semaine.</w:t>
      </w:r>
    </w:p>
    <w:p w14:paraId="0F9CAF90" w14:textId="0907E50F" w:rsidR="008B2FE4" w:rsidRDefault="008B2FE4" w:rsidP="00852282">
      <w:pPr>
        <w:pStyle w:val="Titre3"/>
        <w:spacing w:before="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</w:p>
    <w:p w14:paraId="0EEB2E58" w14:textId="06173015" w:rsidR="008B2FE4" w:rsidRDefault="005337E5" w:rsidP="00852282">
      <w:pPr>
        <w:pStyle w:val="Titre3"/>
        <w:spacing w:before="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La </w:t>
      </w:r>
      <w:r w:rsidR="008B2FE4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FSU a demandé si l’enveloppe budgétaire allouée aux déplacements arriverait à couvrir les déplacements que supposent tous ces CDS, et selon le </w:t>
      </w:r>
      <w:proofErr w:type="spellStart"/>
      <w:r w:rsidR="008B2FE4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Dasen</w:t>
      </w:r>
      <w:proofErr w:type="spellEnd"/>
      <w:r w:rsidR="008B2FE4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cela devrait suffire, </w:t>
      </w:r>
      <w:r w:rsidR="00DE6E60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ce qui a été </w:t>
      </w:r>
      <w:r w:rsidR="008B2FE4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confirm</w:t>
      </w:r>
      <w:r w:rsidR="00DE6E60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é</w:t>
      </w:r>
      <w:r w:rsidR="008B2FE4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par les services du Rectorat qui ont précisé que ces heures de déplacement étaient préemptées dans l’enveloppe budgétaire. </w:t>
      </w:r>
    </w:p>
    <w:p w14:paraId="1F15AFD1" w14:textId="1E06981B" w:rsidR="00325177" w:rsidRDefault="00325177" w:rsidP="00852282">
      <w:pPr>
        <w:pStyle w:val="Titre3"/>
        <w:spacing w:before="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</w:p>
    <w:p w14:paraId="7E05F99B" w14:textId="1BB0FD10" w:rsidR="00325177" w:rsidRDefault="00325177" w:rsidP="00852282">
      <w:pPr>
        <w:pStyle w:val="Titre3"/>
        <w:spacing w:before="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De nouveau la FSU a dénoncé les conditions de travail dégradées</w:t>
      </w:r>
      <w:r w:rsidR="005337E5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</w:t>
      </w:r>
      <w:proofErr w:type="gramStart"/>
      <w:r w:rsidR="005337E5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( </w:t>
      </w:r>
      <w:r w:rsidR="005337E5" w:rsidRPr="005337E5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>tant</w:t>
      </w:r>
      <w:proofErr w:type="gramEnd"/>
      <w:r w:rsidR="005337E5" w:rsidRPr="005337E5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 xml:space="preserve"> pis pour la petite mélodie</w:t>
      </w:r>
      <w:r w:rsidR="005337E5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) </w:t>
      </w: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, et exprimé son inquiétude sur la santé des collègues contraints de vivre dans cette situation inconfortable et instable</w:t>
      </w:r>
      <w:r w:rsidR="005337E5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.</w:t>
      </w: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</w:t>
      </w:r>
    </w:p>
    <w:p w14:paraId="3752A2FC" w14:textId="78437848" w:rsidR="008B2FE4" w:rsidRDefault="008B2FE4" w:rsidP="00852282">
      <w:pPr>
        <w:pStyle w:val="Titre3"/>
        <w:spacing w:before="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</w:p>
    <w:p w14:paraId="4F6A6116" w14:textId="0659F86C" w:rsidR="008B2FE4" w:rsidRDefault="008B2FE4" w:rsidP="00852282">
      <w:pPr>
        <w:pStyle w:val="Titre3"/>
        <w:spacing w:before="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Cet </w:t>
      </w:r>
      <w:r w:rsidR="00325177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échange</w:t>
      </w: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s’est conclu comme il était à prévoir sur cette mélodie cher au </w:t>
      </w:r>
      <w:proofErr w:type="spellStart"/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Dasen</w:t>
      </w:r>
      <w:proofErr w:type="spellEnd"/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 : « </w:t>
      </w:r>
      <w:r w:rsidR="00325177" w:rsidRPr="00DE6E60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>O</w:t>
      </w:r>
      <w:r w:rsidRPr="00DE6E60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 xml:space="preserve">n va essayer de trouver des solutions pour permettre d’éviter certaines situations signalées, mais au mois de juin des modifications de service remettront à plat ce qui existe </w:t>
      </w:r>
      <w:r w:rsidR="00325177" w:rsidRPr="00DE6E60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>actuellement</w:t>
      </w:r>
      <w:r w:rsidRPr="00DE6E60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>…donc il ne faut s’attendre à rien</w:t>
      </w:r>
      <w:proofErr w:type="gramStart"/>
      <w:r w:rsidR="00325177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 »…</w:t>
      </w:r>
      <w:proofErr w:type="gramEnd"/>
      <w:r w:rsidR="00325177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Une promesse qui ne coûte rien</w:t>
      </w:r>
      <w:r w:rsidR="00401564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et qui sera tenue</w:t>
      </w:r>
      <w:r w:rsidR="00325177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…</w:t>
      </w:r>
    </w:p>
    <w:p w14:paraId="74F0193F" w14:textId="3A058BEF" w:rsidR="00325177" w:rsidRDefault="00325177" w:rsidP="00852282">
      <w:pPr>
        <w:pStyle w:val="Titre3"/>
        <w:spacing w:before="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</w:p>
    <w:p w14:paraId="01D62805" w14:textId="449BFC35" w:rsidR="00325177" w:rsidRDefault="00325177" w:rsidP="00852282">
      <w:pPr>
        <w:pStyle w:val="Titre3"/>
        <w:spacing w:before="0" w:beforeAutospacing="0" w:after="0" w:afterAutospacing="0" w:line="264" w:lineRule="atLeast"/>
        <w:jc w:val="both"/>
        <w:rPr>
          <w:rFonts w:ascii="Arial" w:hAnsi="Arial" w:cs="Arial"/>
          <w:color w:val="4F504C"/>
          <w:spacing w:val="12"/>
          <w:sz w:val="22"/>
          <w:szCs w:val="22"/>
        </w:rPr>
      </w:pPr>
      <w:r w:rsidRPr="00203BDF">
        <w:rPr>
          <w:rFonts w:ascii="Arial" w:hAnsi="Arial" w:cs="Arial"/>
          <w:color w:val="4F504C"/>
          <w:spacing w:val="12"/>
          <w:sz w:val="22"/>
          <w:szCs w:val="22"/>
        </w:rPr>
        <w:t>Questions diverses posées par la FSU :</w:t>
      </w:r>
    </w:p>
    <w:p w14:paraId="2F276734" w14:textId="77777777" w:rsidR="00401564" w:rsidRPr="00203BDF" w:rsidRDefault="00401564" w:rsidP="00852282">
      <w:pPr>
        <w:pStyle w:val="Titre3"/>
        <w:spacing w:before="0" w:beforeAutospacing="0" w:after="0" w:afterAutospacing="0" w:line="264" w:lineRule="atLeast"/>
        <w:jc w:val="both"/>
        <w:rPr>
          <w:rFonts w:ascii="Arial" w:hAnsi="Arial" w:cs="Arial"/>
          <w:color w:val="4F504C"/>
          <w:spacing w:val="12"/>
          <w:sz w:val="22"/>
          <w:szCs w:val="22"/>
        </w:rPr>
      </w:pPr>
    </w:p>
    <w:p w14:paraId="596AE1D5" w14:textId="290FD215" w:rsidR="00325177" w:rsidRPr="00DE6E60" w:rsidRDefault="00325177" w:rsidP="00325177">
      <w:pPr>
        <w:pStyle w:val="Titre3"/>
        <w:numPr>
          <w:ilvl w:val="0"/>
          <w:numId w:val="5"/>
        </w:numPr>
        <w:spacing w:before="0" w:beforeAutospacing="0" w:after="0" w:afterAutospacing="0" w:line="264" w:lineRule="atLeast"/>
        <w:jc w:val="both"/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</w:pPr>
      <w:r w:rsidRPr="00401564">
        <w:rPr>
          <w:rFonts w:ascii="Arial" w:hAnsi="Arial" w:cs="Arial"/>
          <w:color w:val="4F504C"/>
          <w:spacing w:val="12"/>
          <w:sz w:val="22"/>
          <w:szCs w:val="22"/>
        </w:rPr>
        <w:t xml:space="preserve">Infos demandées sur les postes crées et supprimés dans les </w:t>
      </w:r>
      <w:r w:rsidR="00203BDF" w:rsidRPr="00401564">
        <w:rPr>
          <w:rFonts w:ascii="Arial" w:hAnsi="Arial" w:cs="Arial"/>
          <w:color w:val="4F504C"/>
          <w:spacing w:val="12"/>
          <w:sz w:val="22"/>
          <w:szCs w:val="22"/>
        </w:rPr>
        <w:t>établissements</w:t>
      </w:r>
      <w:r w:rsidRPr="00401564">
        <w:rPr>
          <w:rFonts w:ascii="Arial" w:hAnsi="Arial" w:cs="Arial"/>
          <w:color w:val="4F504C"/>
          <w:spacing w:val="12"/>
          <w:sz w:val="22"/>
          <w:szCs w:val="22"/>
        </w:rPr>
        <w:t xml:space="preserve"> privés sous contrat</w:t>
      </w: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</w:t>
      </w:r>
      <w:r w:rsidR="00203BDF"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…la réponse a été apportée par les services du Rectorat : </w:t>
      </w:r>
      <w:r w:rsidR="00203BDF" w:rsidRPr="00DE6E60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 xml:space="preserve">La campagne est décalée par rapport aux établissements publics et ils s’engagent à nous communiquer ces informations dès qu’ils les auront. </w:t>
      </w:r>
    </w:p>
    <w:p w14:paraId="5EFB499E" w14:textId="0BF87E40" w:rsidR="00203BDF" w:rsidRDefault="00203BDF" w:rsidP="00325177">
      <w:pPr>
        <w:pStyle w:val="Titre3"/>
        <w:numPr>
          <w:ilvl w:val="0"/>
          <w:numId w:val="5"/>
        </w:numPr>
        <w:spacing w:before="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  <w:r w:rsidRPr="00401564">
        <w:rPr>
          <w:rFonts w:ascii="Arial" w:hAnsi="Arial" w:cs="Arial"/>
          <w:color w:val="4F504C"/>
          <w:spacing w:val="12"/>
          <w:sz w:val="22"/>
          <w:szCs w:val="22"/>
        </w:rPr>
        <w:lastRenderedPageBreak/>
        <w:t>Implantations des postes berceaux des stagiaires</w:t>
      </w: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 : la réponse a été que </w:t>
      </w:r>
      <w:r w:rsidRPr="00DE6E60">
        <w:rPr>
          <w:rFonts w:ascii="Arial" w:hAnsi="Arial" w:cs="Arial"/>
          <w:b w:val="0"/>
          <w:bCs w:val="0"/>
          <w:i/>
          <w:iCs/>
          <w:color w:val="4F504C"/>
          <w:spacing w:val="12"/>
          <w:sz w:val="22"/>
          <w:szCs w:val="22"/>
        </w:rPr>
        <w:t>les services du Rectorat pour le moment n’avaient pas toutes les informations. Ils s’engagent à nous les communiquer dès qu’ils les auront.</w:t>
      </w: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</w:t>
      </w:r>
    </w:p>
    <w:p w14:paraId="57101D03" w14:textId="77777777" w:rsidR="00DE6E60" w:rsidRDefault="00DE6E60" w:rsidP="00DE6E60">
      <w:pPr>
        <w:pStyle w:val="Titre3"/>
        <w:spacing w:before="0" w:beforeAutospacing="0" w:after="0" w:afterAutospacing="0" w:line="264" w:lineRule="atLeast"/>
        <w:ind w:left="720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</w:p>
    <w:p w14:paraId="34F74184" w14:textId="2035EC09" w:rsidR="00941AD2" w:rsidRDefault="00203BDF" w:rsidP="00401564">
      <w:pPr>
        <w:pStyle w:val="Titre3"/>
        <w:numPr>
          <w:ilvl w:val="0"/>
          <w:numId w:val="5"/>
        </w:numPr>
        <w:spacing w:before="0" w:beforeAutospacing="0" w:after="0" w:afterAutospacing="0" w:line="264" w:lineRule="atLeast"/>
        <w:jc w:val="both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  <w:r w:rsidRPr="00401564">
        <w:rPr>
          <w:rFonts w:ascii="Arial" w:hAnsi="Arial" w:cs="Arial"/>
          <w:color w:val="4F504C"/>
          <w:spacing w:val="12"/>
          <w:sz w:val="22"/>
          <w:szCs w:val="22"/>
        </w:rPr>
        <w:t>Evolution des dotations suite aux délégations reçues en audience</w:t>
      </w: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. Elles ont été au nombre de 2 (collèges de Giromagny et Vinci) Chaque délégation a reçu 6h </w:t>
      </w:r>
      <w:proofErr w:type="gramStart"/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( pour</w:t>
      </w:r>
      <w:proofErr w:type="gramEnd"/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 xml:space="preserve"> Giromagny 2HP et 4HSA et 6HSA pour Vinci). Il n’y a aucune répercussion sur les services des enseignants ! Il ne reste qu’une 20taine d’heures à ventiler…</w:t>
      </w:r>
    </w:p>
    <w:p w14:paraId="34C0407D" w14:textId="77777777" w:rsidR="00DE6E60" w:rsidRDefault="00DE6E60" w:rsidP="00DE6E60">
      <w:pPr>
        <w:pStyle w:val="Paragraphedeliste"/>
        <w:rPr>
          <w:rFonts w:ascii="Arial" w:hAnsi="Arial" w:cs="Arial"/>
          <w:b/>
          <w:bCs/>
          <w:color w:val="4F504C"/>
          <w:spacing w:val="12"/>
        </w:rPr>
      </w:pPr>
    </w:p>
    <w:p w14:paraId="4FACD6FB" w14:textId="1903A79E" w:rsidR="00DE6E60" w:rsidRDefault="00DE6E60" w:rsidP="00DE6E60">
      <w:pPr>
        <w:pStyle w:val="Titre3"/>
        <w:spacing w:before="0" w:beforeAutospacing="0" w:after="0" w:afterAutospacing="0" w:line="264" w:lineRule="atLeast"/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  <w:t>Vos représentants FSU</w:t>
      </w:r>
      <w:r w:rsidRPr="00DE6E6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SNES et SNEP</w:t>
      </w:r>
    </w:p>
    <w:p w14:paraId="3C4228CC" w14:textId="346B663B" w:rsidR="00DE6E60" w:rsidRPr="00401564" w:rsidRDefault="00DE6E60" w:rsidP="00DE6E60">
      <w:pPr>
        <w:pStyle w:val="Titre3"/>
        <w:spacing w:before="0" w:beforeAutospacing="0" w:after="0" w:afterAutospacing="0" w:line="264" w:lineRule="atLeast"/>
        <w:ind w:left="720"/>
        <w:jc w:val="center"/>
        <w:rPr>
          <w:rFonts w:ascii="Arial" w:hAnsi="Arial" w:cs="Arial"/>
          <w:b w:val="0"/>
          <w:bCs w:val="0"/>
          <w:color w:val="4F504C"/>
          <w:spacing w:val="1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Guitton Carmen, Solis Teresa, </w:t>
      </w:r>
      <w:proofErr w:type="spellStart"/>
      <w:r>
        <w:rPr>
          <w:rFonts w:ascii="Arial" w:hAnsi="Arial" w:cs="Arial"/>
          <w:sz w:val="22"/>
          <w:szCs w:val="22"/>
        </w:rPr>
        <w:t>Celma</w:t>
      </w:r>
      <w:proofErr w:type="spellEnd"/>
      <w:r>
        <w:rPr>
          <w:rFonts w:ascii="Arial" w:hAnsi="Arial" w:cs="Arial"/>
          <w:sz w:val="22"/>
          <w:szCs w:val="22"/>
        </w:rPr>
        <w:t xml:space="preserve"> Elvire, et Boris Benabid</w:t>
      </w:r>
    </w:p>
    <w:sectPr w:rsidR="00DE6E60" w:rsidRPr="00401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D64BD"/>
    <w:multiLevelType w:val="hybridMultilevel"/>
    <w:tmpl w:val="A8EE41BA"/>
    <w:lvl w:ilvl="0" w:tplc="B984A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C55F5"/>
    <w:multiLevelType w:val="hybridMultilevel"/>
    <w:tmpl w:val="C7BCFB18"/>
    <w:lvl w:ilvl="0" w:tplc="E37252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C40F5"/>
    <w:multiLevelType w:val="hybridMultilevel"/>
    <w:tmpl w:val="AD449886"/>
    <w:lvl w:ilvl="0" w:tplc="BF1413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D7880"/>
    <w:multiLevelType w:val="hybridMultilevel"/>
    <w:tmpl w:val="6E4CC1C8"/>
    <w:lvl w:ilvl="0" w:tplc="F6909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C002E"/>
    <w:multiLevelType w:val="hybridMultilevel"/>
    <w:tmpl w:val="B29C7BF8"/>
    <w:lvl w:ilvl="0" w:tplc="54C8F4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B72CB"/>
    <w:multiLevelType w:val="hybridMultilevel"/>
    <w:tmpl w:val="80A6E54E"/>
    <w:lvl w:ilvl="0" w:tplc="1E0E76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74"/>
    <w:rsid w:val="00001328"/>
    <w:rsid w:val="00010F45"/>
    <w:rsid w:val="000B69DC"/>
    <w:rsid w:val="00120FE4"/>
    <w:rsid w:val="001B66B7"/>
    <w:rsid w:val="001B6BF6"/>
    <w:rsid w:val="001D36B5"/>
    <w:rsid w:val="00203BDF"/>
    <w:rsid w:val="00282C4B"/>
    <w:rsid w:val="002B44DE"/>
    <w:rsid w:val="002F2346"/>
    <w:rsid w:val="00325177"/>
    <w:rsid w:val="00371120"/>
    <w:rsid w:val="00401564"/>
    <w:rsid w:val="00412257"/>
    <w:rsid w:val="00412B1D"/>
    <w:rsid w:val="0042793F"/>
    <w:rsid w:val="004C5BB0"/>
    <w:rsid w:val="005337E5"/>
    <w:rsid w:val="00555611"/>
    <w:rsid w:val="00555FB8"/>
    <w:rsid w:val="005829E7"/>
    <w:rsid w:val="005C791F"/>
    <w:rsid w:val="00605C18"/>
    <w:rsid w:val="00683165"/>
    <w:rsid w:val="006D6BFE"/>
    <w:rsid w:val="00734EC0"/>
    <w:rsid w:val="00736661"/>
    <w:rsid w:val="0078724D"/>
    <w:rsid w:val="00852282"/>
    <w:rsid w:val="00874065"/>
    <w:rsid w:val="008B2FE4"/>
    <w:rsid w:val="00941AD2"/>
    <w:rsid w:val="00954DA9"/>
    <w:rsid w:val="009D271F"/>
    <w:rsid w:val="00A26669"/>
    <w:rsid w:val="00AA2FB0"/>
    <w:rsid w:val="00AC3239"/>
    <w:rsid w:val="00AF709B"/>
    <w:rsid w:val="00B4314F"/>
    <w:rsid w:val="00B44BD9"/>
    <w:rsid w:val="00BE5E6D"/>
    <w:rsid w:val="00C13D91"/>
    <w:rsid w:val="00CC2CBF"/>
    <w:rsid w:val="00CC6585"/>
    <w:rsid w:val="00D32AE8"/>
    <w:rsid w:val="00DB2E62"/>
    <w:rsid w:val="00DB2FE0"/>
    <w:rsid w:val="00DB796E"/>
    <w:rsid w:val="00DE6E60"/>
    <w:rsid w:val="00E46EC6"/>
    <w:rsid w:val="00EF4686"/>
    <w:rsid w:val="00F0614C"/>
    <w:rsid w:val="00FB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8EE3"/>
  <w15:chartTrackingRefBased/>
  <w15:docId w15:val="{DC7AA3E3-758E-41D4-81AE-A89240EF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41A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6669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941AD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1364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Boris BENABID</cp:lastModifiedBy>
  <cp:revision>2</cp:revision>
  <dcterms:created xsi:type="dcterms:W3CDTF">2021-03-10T21:43:00Z</dcterms:created>
  <dcterms:modified xsi:type="dcterms:W3CDTF">2021-03-10T21:43:00Z</dcterms:modified>
</cp:coreProperties>
</file>